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F" w:rsidRDefault="0084590F" w:rsidP="0084590F">
      <w:pPr>
        <w:jc w:val="center"/>
        <w:rPr>
          <w:rFonts w:hint="eastAsia"/>
          <w:color w:val="FF0000"/>
          <w:w w:val="71"/>
          <w:sz w:val="76"/>
          <w:szCs w:val="76"/>
        </w:rPr>
      </w:pPr>
    </w:p>
    <w:p w:rsidR="0084590F" w:rsidRPr="0084590F" w:rsidRDefault="0084590F" w:rsidP="0084590F">
      <w:pPr>
        <w:jc w:val="center"/>
        <w:rPr>
          <w:color w:val="FF0000"/>
          <w:w w:val="71"/>
          <w:sz w:val="88"/>
          <w:szCs w:val="88"/>
        </w:rPr>
      </w:pPr>
      <w:r w:rsidRPr="0084590F">
        <w:rPr>
          <w:rFonts w:hint="eastAsia"/>
          <w:color w:val="FF0000"/>
          <w:w w:val="71"/>
          <w:sz w:val="88"/>
          <w:szCs w:val="88"/>
        </w:rPr>
        <w:t>金华市教育教学研究中心文件</w:t>
      </w:r>
    </w:p>
    <w:p w:rsidR="0084590F" w:rsidRPr="00403C93" w:rsidRDefault="0084590F" w:rsidP="0084590F">
      <w:pPr>
        <w:jc w:val="center"/>
        <w:rPr>
          <w:rFonts w:ascii="仿宋" w:eastAsia="仿宋" w:hAnsi="仿宋"/>
          <w:sz w:val="32"/>
          <w:szCs w:val="32"/>
        </w:rPr>
      </w:pPr>
    </w:p>
    <w:p w:rsidR="0084590F" w:rsidRPr="00403C93" w:rsidRDefault="0084590F" w:rsidP="0084590F">
      <w:pPr>
        <w:jc w:val="center"/>
        <w:rPr>
          <w:rFonts w:ascii="仿宋" w:eastAsia="仿宋" w:hAnsi="仿宋"/>
          <w:sz w:val="32"/>
          <w:szCs w:val="32"/>
        </w:rPr>
      </w:pPr>
      <w:r w:rsidRPr="00403C93">
        <w:rPr>
          <w:rFonts w:ascii="仿宋" w:eastAsia="仿宋" w:hAnsi="仿宋" w:hint="eastAsia"/>
          <w:sz w:val="32"/>
          <w:szCs w:val="32"/>
        </w:rPr>
        <w:t>金市教研〔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 w:rsidRPr="00403C93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5</w:t>
      </w:r>
      <w:r w:rsidRPr="00403C93">
        <w:rPr>
          <w:rFonts w:ascii="仿宋" w:eastAsia="仿宋" w:hAnsi="仿宋" w:hint="eastAsia"/>
          <w:sz w:val="32"/>
          <w:szCs w:val="32"/>
        </w:rPr>
        <w:t>号</w:t>
      </w:r>
    </w:p>
    <w:p w:rsidR="0084590F" w:rsidRDefault="0084590F" w:rsidP="0084590F">
      <w:pPr>
        <w:jc w:val="center"/>
        <w:rPr>
          <w:rFonts w:ascii="华文中宋" w:eastAsia="华文中宋" w:hAnsi="华文中宋"/>
          <w:b/>
          <w:color w:val="FF0000"/>
          <w:w w:val="81"/>
          <w:kern w:val="0"/>
          <w:sz w:val="84"/>
          <w:szCs w:val="84"/>
        </w:rPr>
      </w:pPr>
      <w:r w:rsidRPr="00955EE5"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</w:t>
      </w:r>
      <w:proofErr w:type="gramStart"/>
      <w:r w:rsidRPr="00955EE5"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—————</w:t>
      </w:r>
      <w:r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—————</w:t>
      </w:r>
      <w:proofErr w:type="gramEnd"/>
    </w:p>
    <w:p w:rsidR="005B2C31" w:rsidRDefault="005B2C31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关于</w:t>
      </w:r>
      <w:r w:rsidR="006D6F5C">
        <w:rPr>
          <w:rFonts w:eastAsia="黑体"/>
          <w:sz w:val="36"/>
        </w:rPr>
        <w:t>2020</w:t>
      </w:r>
      <w:r>
        <w:rPr>
          <w:rFonts w:eastAsia="黑体"/>
          <w:sz w:val="36"/>
        </w:rPr>
        <w:t>—20</w:t>
      </w:r>
      <w:r>
        <w:rPr>
          <w:rFonts w:eastAsia="黑体" w:hint="eastAsia"/>
          <w:sz w:val="36"/>
        </w:rPr>
        <w:t>2</w:t>
      </w:r>
      <w:r w:rsidR="006D6F5C">
        <w:rPr>
          <w:rFonts w:eastAsia="黑体"/>
          <w:sz w:val="36"/>
        </w:rPr>
        <w:t>1</w:t>
      </w:r>
      <w:r>
        <w:rPr>
          <w:rFonts w:ascii="黑体" w:eastAsia="黑体" w:hint="eastAsia"/>
          <w:sz w:val="36"/>
        </w:rPr>
        <w:t>学年第一学期期末调研考试</w:t>
      </w:r>
    </w:p>
    <w:p w:rsidR="005B2C31" w:rsidRDefault="005B2C31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与阅卷安排的通知</w:t>
      </w:r>
    </w:p>
    <w:p w:rsidR="005B2C31" w:rsidRDefault="005B2C31">
      <w:pPr>
        <w:spacing w:line="360" w:lineRule="exact"/>
        <w:rPr>
          <w:sz w:val="28"/>
          <w:szCs w:val="28"/>
        </w:rPr>
      </w:pPr>
    </w:p>
    <w:p w:rsidR="005B2C31" w:rsidRDefault="005B2C31">
      <w:pPr>
        <w:spacing w:line="52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金华十校</w:t>
      </w:r>
      <w:proofErr w:type="gramEnd"/>
      <w:r>
        <w:rPr>
          <w:rFonts w:hAnsi="宋体"/>
          <w:sz w:val="28"/>
        </w:rPr>
        <w:t>、</w:t>
      </w:r>
      <w:r>
        <w:rPr>
          <w:rFonts w:hAnsi="宋体" w:hint="eastAsia"/>
          <w:sz w:val="28"/>
        </w:rPr>
        <w:t>市区高中、</w:t>
      </w:r>
      <w:r>
        <w:rPr>
          <w:rFonts w:hAnsi="宋体"/>
          <w:sz w:val="28"/>
        </w:rPr>
        <w:t>各县（市）教研室：</w:t>
      </w:r>
    </w:p>
    <w:p w:rsidR="005B2C31" w:rsidRDefault="006D6F5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根据金华市教育局</w:t>
      </w:r>
      <w:r w:rsidR="005B2C31">
        <w:rPr>
          <w:rFonts w:hint="eastAsia"/>
          <w:sz w:val="28"/>
          <w:szCs w:val="28"/>
        </w:rPr>
        <w:t>文件精神，现将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 w:rsidR="005B2C31"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 w:rsidR="005B2C31">
        <w:rPr>
          <w:rFonts w:hint="eastAsia"/>
          <w:sz w:val="28"/>
          <w:szCs w:val="28"/>
        </w:rPr>
        <w:t>学年第一学期期末调研考试与阅卷安排的有关事项通知如下：</w:t>
      </w:r>
    </w:p>
    <w:p w:rsidR="005B2C31" w:rsidRDefault="005B2C31">
      <w:pPr>
        <w:tabs>
          <w:tab w:val="left" w:pos="5775"/>
        </w:tabs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一、考试日程安排</w:t>
      </w:r>
      <w:r>
        <w:rPr>
          <w:b/>
          <w:sz w:val="28"/>
          <w:szCs w:val="28"/>
        </w:rPr>
        <w:tab/>
      </w:r>
    </w:p>
    <w:p w:rsidR="005B2C31" w:rsidRDefault="005B2C31">
      <w:pPr>
        <w:spacing w:line="360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高一、高二考试日程安排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872"/>
        <w:gridCol w:w="2182"/>
        <w:gridCol w:w="1492"/>
        <w:gridCol w:w="1523"/>
      </w:tblGrid>
      <w:tr w:rsidR="005B2C31">
        <w:trPr>
          <w:trHeight w:hRule="exact" w:val="454"/>
          <w:jc w:val="center"/>
        </w:trPr>
        <w:tc>
          <w:tcPr>
            <w:tcW w:w="1446" w:type="dxa"/>
            <w:vMerge w:val="restart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午</w:t>
            </w:r>
          </w:p>
        </w:tc>
        <w:tc>
          <w:tcPr>
            <w:tcW w:w="3015" w:type="dxa"/>
            <w:gridSpan w:val="2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午</w:t>
            </w:r>
          </w:p>
        </w:tc>
      </w:tr>
      <w:tr w:rsidR="005B2C31">
        <w:trPr>
          <w:trHeight w:hRule="exact" w:val="538"/>
          <w:jc w:val="center"/>
        </w:trPr>
        <w:tc>
          <w:tcPr>
            <w:tcW w:w="1446" w:type="dxa"/>
            <w:vMerge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8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9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1:30—3:00</w:t>
            </w:r>
          </w:p>
        </w:tc>
        <w:tc>
          <w:tcPr>
            <w:tcW w:w="1523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</w:tr>
      <w:tr w:rsidR="005B2C31">
        <w:trPr>
          <w:trHeight w:hRule="exact" w:val="546"/>
          <w:jc w:val="center"/>
        </w:trPr>
        <w:tc>
          <w:tcPr>
            <w:tcW w:w="1446" w:type="dxa"/>
            <w:vAlign w:val="center"/>
          </w:tcPr>
          <w:p w:rsidR="005B2C31" w:rsidRDefault="006D6F5C" w:rsidP="006D6F5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C31">
              <w:rPr>
                <w:sz w:val="28"/>
                <w:szCs w:val="28"/>
              </w:rPr>
              <w:t>月</w:t>
            </w:r>
            <w:r w:rsidR="005B2C31">
              <w:rPr>
                <w:rFonts w:hint="eastAsia"/>
                <w:sz w:val="28"/>
                <w:szCs w:val="28"/>
              </w:rPr>
              <w:t>1</w:t>
            </w:r>
            <w:r w:rsidR="005B2C31">
              <w:rPr>
                <w:sz w:val="28"/>
                <w:szCs w:val="28"/>
              </w:rPr>
              <w:t>日</w:t>
            </w:r>
          </w:p>
        </w:tc>
        <w:tc>
          <w:tcPr>
            <w:tcW w:w="187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语文</w:t>
            </w:r>
          </w:p>
        </w:tc>
        <w:tc>
          <w:tcPr>
            <w:tcW w:w="218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化学</w:t>
            </w:r>
          </w:p>
        </w:tc>
        <w:tc>
          <w:tcPr>
            <w:tcW w:w="149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地理</w:t>
            </w:r>
          </w:p>
        </w:tc>
        <w:tc>
          <w:tcPr>
            <w:tcW w:w="1523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高二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5B2C31">
        <w:trPr>
          <w:trHeight w:hRule="exact" w:val="624"/>
          <w:jc w:val="center"/>
        </w:trPr>
        <w:tc>
          <w:tcPr>
            <w:tcW w:w="1446" w:type="dxa"/>
            <w:vAlign w:val="center"/>
          </w:tcPr>
          <w:p w:rsidR="005B2C31" w:rsidRDefault="006D6F5C" w:rsidP="006D6F5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C31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5B2C31">
              <w:rPr>
                <w:sz w:val="28"/>
                <w:szCs w:val="28"/>
              </w:rPr>
              <w:t>日</w:t>
            </w:r>
          </w:p>
        </w:tc>
        <w:tc>
          <w:tcPr>
            <w:tcW w:w="187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数学</w:t>
            </w:r>
          </w:p>
        </w:tc>
        <w:tc>
          <w:tcPr>
            <w:tcW w:w="218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</w:t>
            </w:r>
          </w:p>
        </w:tc>
        <w:tc>
          <w:tcPr>
            <w:tcW w:w="149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历史</w:t>
            </w:r>
          </w:p>
        </w:tc>
        <w:tc>
          <w:tcPr>
            <w:tcW w:w="1523" w:type="dxa"/>
            <w:vAlign w:val="center"/>
          </w:tcPr>
          <w:p w:rsidR="005B2C31" w:rsidRDefault="005B2C31" w:rsidP="006D6F5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生物</w:t>
            </w:r>
          </w:p>
        </w:tc>
      </w:tr>
      <w:tr w:rsidR="005B2C31">
        <w:trPr>
          <w:trHeight w:hRule="exact" w:val="846"/>
          <w:jc w:val="center"/>
        </w:trPr>
        <w:tc>
          <w:tcPr>
            <w:tcW w:w="1446" w:type="dxa"/>
            <w:vAlign w:val="center"/>
          </w:tcPr>
          <w:p w:rsidR="005B2C31" w:rsidRDefault="006D6F5C" w:rsidP="006D6F5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C31"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3</w:t>
            </w:r>
            <w:r w:rsidR="005B2C31">
              <w:rPr>
                <w:sz w:val="28"/>
                <w:szCs w:val="28"/>
              </w:rPr>
              <w:t>日</w:t>
            </w:r>
          </w:p>
        </w:tc>
        <w:tc>
          <w:tcPr>
            <w:tcW w:w="187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物理</w:t>
            </w:r>
          </w:p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(7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英语</w:t>
            </w:r>
          </w:p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92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B2C31" w:rsidRDefault="005B2C31">
      <w:pPr>
        <w:spacing w:line="460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高三考试日程安排</w:t>
      </w: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3060"/>
        <w:gridCol w:w="3060"/>
      </w:tblGrid>
      <w:tr w:rsidR="005B2C31">
        <w:trPr>
          <w:trHeight w:hRule="exact" w:val="551"/>
          <w:jc w:val="center"/>
        </w:trPr>
        <w:tc>
          <w:tcPr>
            <w:tcW w:w="1912" w:type="dxa"/>
            <w:vMerge w:val="restart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午</w:t>
            </w:r>
          </w:p>
        </w:tc>
        <w:tc>
          <w:tcPr>
            <w:tcW w:w="3060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午</w:t>
            </w:r>
          </w:p>
        </w:tc>
      </w:tr>
      <w:tr w:rsidR="005B2C31">
        <w:trPr>
          <w:trHeight w:hRule="exact" w:val="538"/>
          <w:jc w:val="center"/>
        </w:trPr>
        <w:tc>
          <w:tcPr>
            <w:tcW w:w="1912" w:type="dxa"/>
            <w:vMerge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0—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5B2C31">
        <w:trPr>
          <w:trHeight w:hRule="exact" w:val="562"/>
          <w:jc w:val="center"/>
        </w:trPr>
        <w:tc>
          <w:tcPr>
            <w:tcW w:w="1912" w:type="dxa"/>
            <w:vAlign w:val="center"/>
          </w:tcPr>
          <w:p w:rsidR="005B2C31" w:rsidRDefault="006D6F5C" w:rsidP="006D6F5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2C31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5B2C31">
              <w:rPr>
                <w:sz w:val="28"/>
                <w:szCs w:val="28"/>
              </w:rPr>
              <w:t>日</w:t>
            </w:r>
          </w:p>
        </w:tc>
        <w:tc>
          <w:tcPr>
            <w:tcW w:w="3060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语文</w:t>
            </w:r>
          </w:p>
        </w:tc>
        <w:tc>
          <w:tcPr>
            <w:tcW w:w="3060" w:type="dxa"/>
            <w:vAlign w:val="center"/>
          </w:tcPr>
          <w:p w:rsidR="005B2C31" w:rsidRDefault="005B2C3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数学</w:t>
            </w:r>
          </w:p>
        </w:tc>
      </w:tr>
    </w:tbl>
    <w:p w:rsidR="005B2C31" w:rsidRDefault="005B2C31">
      <w:pPr>
        <w:spacing w:line="520" w:lineRule="exact"/>
        <w:ind w:left="570"/>
        <w:rPr>
          <w:b/>
          <w:sz w:val="28"/>
        </w:rPr>
      </w:pPr>
      <w:r>
        <w:rPr>
          <w:rFonts w:hAnsi="宋体"/>
          <w:b/>
          <w:sz w:val="28"/>
          <w:szCs w:val="28"/>
        </w:rPr>
        <w:lastRenderedPageBreak/>
        <w:t>二、</w:t>
      </w:r>
      <w:r>
        <w:rPr>
          <w:rFonts w:hAnsi="宋体"/>
          <w:b/>
          <w:sz w:val="28"/>
        </w:rPr>
        <w:t>考试组织</w:t>
      </w:r>
    </w:p>
    <w:p w:rsidR="005B2C31" w:rsidRDefault="005B2C31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</w:rPr>
        <w:t>由各校按规范要求统一组织考试，每一试场</w:t>
      </w:r>
      <w:r>
        <w:rPr>
          <w:sz w:val="28"/>
        </w:rPr>
        <w:t>30</w:t>
      </w:r>
      <w:r>
        <w:rPr>
          <w:rFonts w:hAnsi="宋体"/>
          <w:sz w:val="28"/>
        </w:rPr>
        <w:t>人。</w:t>
      </w:r>
      <w:r>
        <w:rPr>
          <w:rFonts w:hAnsi="宋体"/>
          <w:sz w:val="28"/>
          <w:szCs w:val="28"/>
        </w:rPr>
        <w:t>请各校严格遵守考试时间，不得擅自变动。</w:t>
      </w:r>
    </w:p>
    <w:p w:rsidR="005B2C31" w:rsidRDefault="005B2C31">
      <w:pPr>
        <w:spacing w:line="520" w:lineRule="exact"/>
        <w:ind w:firstLineChars="200" w:firstLine="562"/>
        <w:rPr>
          <w:rFonts w:hAnsi="宋体"/>
          <w:b/>
          <w:sz w:val="28"/>
        </w:rPr>
      </w:pPr>
      <w:r>
        <w:rPr>
          <w:rFonts w:hAnsi="宋体"/>
          <w:b/>
          <w:sz w:val="28"/>
        </w:rPr>
        <w:t>三、</w:t>
      </w:r>
      <w:r>
        <w:rPr>
          <w:rFonts w:hAnsi="宋体" w:hint="eastAsia"/>
          <w:b/>
          <w:sz w:val="28"/>
        </w:rPr>
        <w:t>试卷领送</w:t>
      </w:r>
    </w:p>
    <w:p w:rsidR="005B2C31" w:rsidRDefault="005B2C31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hAnsi="宋体"/>
          <w:sz w:val="28"/>
        </w:rPr>
        <w:t>考试前</w:t>
      </w:r>
      <w:r>
        <w:rPr>
          <w:sz w:val="28"/>
        </w:rPr>
        <w:t>2</w:t>
      </w:r>
      <w:r>
        <w:rPr>
          <w:rFonts w:hAnsi="宋体"/>
          <w:sz w:val="28"/>
        </w:rPr>
        <w:t>天试卷送到各县（市）教研室；</w:t>
      </w:r>
      <w:proofErr w:type="gramStart"/>
      <w:r>
        <w:rPr>
          <w:rFonts w:hAnsi="宋体"/>
          <w:sz w:val="28"/>
        </w:rPr>
        <w:t>金华十</w:t>
      </w:r>
      <w:r>
        <w:rPr>
          <w:rFonts w:ascii="宋体" w:hAnsi="宋体"/>
          <w:sz w:val="28"/>
          <w:szCs w:val="28"/>
        </w:rPr>
        <w:t>校</w:t>
      </w:r>
      <w:proofErr w:type="gramEnd"/>
      <w:r>
        <w:rPr>
          <w:rFonts w:ascii="宋体" w:hAnsi="宋体"/>
          <w:sz w:val="28"/>
          <w:szCs w:val="28"/>
        </w:rPr>
        <w:t>的试卷直接送到各校</w:t>
      </w:r>
      <w:r>
        <w:rPr>
          <w:rFonts w:ascii="宋体" w:hAnsi="宋体" w:hint="eastAsia"/>
          <w:sz w:val="28"/>
          <w:szCs w:val="28"/>
        </w:rPr>
        <w:t>；市区其他高中于1月</w:t>
      </w:r>
      <w:r w:rsidR="006B17A9">
        <w:rPr>
          <w:rFonts w:ascii="宋体" w:hAnsi="宋体" w:hint="eastAsia"/>
          <w:sz w:val="28"/>
          <w:szCs w:val="28"/>
        </w:rPr>
        <w:t>3</w:t>
      </w:r>
      <w:r w:rsidR="006B17A9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日上午到</w:t>
      </w:r>
      <w:proofErr w:type="gramStart"/>
      <w:r>
        <w:rPr>
          <w:rFonts w:ascii="宋体" w:hAnsi="宋体" w:cs="宋体"/>
          <w:kern w:val="0"/>
          <w:sz w:val="28"/>
          <w:szCs w:val="28"/>
        </w:rPr>
        <w:t>婺</w:t>
      </w:r>
      <w:proofErr w:type="gramEnd"/>
      <w:r>
        <w:rPr>
          <w:rFonts w:ascii="宋体" w:hAnsi="宋体" w:cs="宋体"/>
          <w:kern w:val="0"/>
          <w:sz w:val="28"/>
          <w:szCs w:val="28"/>
        </w:rPr>
        <w:t>城区</w:t>
      </w:r>
      <w:proofErr w:type="gramStart"/>
      <w:r>
        <w:rPr>
          <w:rFonts w:ascii="宋体" w:hAnsi="宋体" w:hint="eastAsia"/>
          <w:sz w:val="28"/>
          <w:szCs w:val="28"/>
        </w:rPr>
        <w:t>汪姜街</w:t>
      </w:r>
      <w:proofErr w:type="gramEnd"/>
      <w:r>
        <w:rPr>
          <w:rFonts w:ascii="宋体" w:hAnsi="宋体" w:hint="eastAsia"/>
          <w:sz w:val="28"/>
          <w:szCs w:val="28"/>
        </w:rPr>
        <w:t>44号</w:t>
      </w:r>
      <w:r>
        <w:rPr>
          <w:rFonts w:ascii="宋体" w:hAnsi="宋体" w:cs="宋体"/>
          <w:kern w:val="0"/>
          <w:sz w:val="28"/>
          <w:szCs w:val="28"/>
        </w:rPr>
        <w:t>浙中教育培训中心</w:t>
      </w:r>
      <w:r>
        <w:rPr>
          <w:rFonts w:ascii="宋体" w:hAnsi="宋体" w:hint="eastAsia"/>
          <w:sz w:val="28"/>
          <w:szCs w:val="28"/>
        </w:rPr>
        <w:t>领取试卷。</w:t>
      </w:r>
    </w:p>
    <w:p w:rsidR="005B2C31" w:rsidRDefault="005B2C31">
      <w:pPr>
        <w:spacing w:line="520" w:lineRule="exact"/>
        <w:ind w:firstLineChars="200" w:firstLine="562"/>
        <w:jc w:val="left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四、阅卷组织</w:t>
      </w:r>
    </w:p>
    <w:p w:rsidR="005B2C31" w:rsidRDefault="005B2C31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</w:rPr>
        <w:t>1</w:t>
      </w:r>
      <w:r>
        <w:rPr>
          <w:rFonts w:hAnsi="宋体"/>
          <w:sz w:val="28"/>
        </w:rPr>
        <w:t>．</w:t>
      </w:r>
      <w:proofErr w:type="gramStart"/>
      <w:r>
        <w:rPr>
          <w:rFonts w:hAnsi="宋体"/>
          <w:sz w:val="28"/>
        </w:rPr>
        <w:t>金华十校</w:t>
      </w:r>
      <w:proofErr w:type="gramEnd"/>
      <w:r>
        <w:rPr>
          <w:rFonts w:hAnsi="宋体" w:hint="eastAsia"/>
          <w:sz w:val="28"/>
        </w:rPr>
        <w:t>、市区高中全部</w:t>
      </w:r>
      <w:r>
        <w:rPr>
          <w:rFonts w:hAnsi="宋体"/>
          <w:sz w:val="28"/>
        </w:rPr>
        <w:t>实行网上阅卷</w:t>
      </w:r>
      <w:r>
        <w:rPr>
          <w:rFonts w:hAnsi="宋体"/>
          <w:sz w:val="28"/>
          <w:szCs w:val="28"/>
        </w:rPr>
        <w:t>。</w:t>
      </w:r>
    </w:p>
    <w:p w:rsidR="005B2C31" w:rsidRDefault="005B2C31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高一、高二</w:t>
      </w:r>
      <w:r>
        <w:rPr>
          <w:rFonts w:hAnsi="宋体"/>
          <w:sz w:val="28"/>
          <w:szCs w:val="28"/>
        </w:rPr>
        <w:t>阅卷时间</w:t>
      </w:r>
      <w:r>
        <w:rPr>
          <w:rFonts w:hAnsi="宋体" w:hint="eastAsia"/>
          <w:sz w:val="28"/>
          <w:szCs w:val="28"/>
        </w:rPr>
        <w:t>为</w:t>
      </w:r>
      <w:r w:rsidR="006B17A9">
        <w:rPr>
          <w:rFonts w:hAnsi="宋体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日—</w:t>
      </w:r>
      <w:r w:rsidR="006B17A9">
        <w:rPr>
          <w:rFonts w:hAnsi="宋体"/>
          <w:sz w:val="28"/>
          <w:szCs w:val="28"/>
        </w:rPr>
        <w:t>4</w:t>
      </w:r>
      <w:r>
        <w:rPr>
          <w:rFonts w:hAnsi="宋体" w:hint="eastAsia"/>
          <w:sz w:val="28"/>
          <w:szCs w:val="28"/>
        </w:rPr>
        <w:t>日，高三</w:t>
      </w:r>
      <w:r>
        <w:rPr>
          <w:rFonts w:hAnsi="宋体"/>
          <w:sz w:val="28"/>
          <w:szCs w:val="28"/>
        </w:rPr>
        <w:t>阅卷时间</w:t>
      </w:r>
      <w:r>
        <w:rPr>
          <w:rFonts w:hAnsi="宋体" w:hint="eastAsia"/>
          <w:sz w:val="28"/>
          <w:szCs w:val="28"/>
        </w:rPr>
        <w:t>为</w:t>
      </w:r>
      <w:r w:rsidR="006B17A9">
        <w:rPr>
          <w:rFonts w:hAnsi="宋体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日。具体学科阅卷时间视扫描情况在阅卷群上临时通知</w:t>
      </w:r>
      <w:r>
        <w:rPr>
          <w:rFonts w:hAnsi="宋体"/>
          <w:sz w:val="28"/>
          <w:szCs w:val="28"/>
        </w:rPr>
        <w:t>。</w:t>
      </w:r>
    </w:p>
    <w:p w:rsidR="005B2C31" w:rsidRDefault="005B2C31">
      <w:pPr>
        <w:spacing w:line="520" w:lineRule="exact"/>
        <w:ind w:firstLineChars="200" w:firstLine="560"/>
        <w:jc w:val="left"/>
        <w:rPr>
          <w:rFonts w:hAnsi="宋体"/>
          <w:sz w:val="28"/>
        </w:rPr>
      </w:pPr>
      <w:r>
        <w:rPr>
          <w:sz w:val="28"/>
          <w:szCs w:val="28"/>
        </w:rPr>
        <w:t>2</w:t>
      </w:r>
      <w:r>
        <w:rPr>
          <w:sz w:val="28"/>
        </w:rPr>
        <w:t>．当天考完</w:t>
      </w:r>
      <w:r>
        <w:rPr>
          <w:rFonts w:hint="eastAsia"/>
          <w:sz w:val="28"/>
        </w:rPr>
        <w:t>，</w:t>
      </w:r>
      <w:r>
        <w:rPr>
          <w:rFonts w:hAnsi="宋体"/>
          <w:sz w:val="28"/>
        </w:rPr>
        <w:t>实行网上阅卷</w:t>
      </w:r>
      <w:r>
        <w:rPr>
          <w:rFonts w:hAnsi="宋体" w:hint="eastAsia"/>
          <w:sz w:val="28"/>
        </w:rPr>
        <w:t>的</w:t>
      </w:r>
      <w:r>
        <w:rPr>
          <w:rFonts w:hint="eastAsia"/>
          <w:sz w:val="28"/>
        </w:rPr>
        <w:t>所有学校</w:t>
      </w:r>
      <w:r>
        <w:rPr>
          <w:sz w:val="28"/>
        </w:rPr>
        <w:t>须将答题</w:t>
      </w:r>
      <w:proofErr w:type="gramStart"/>
      <w:r>
        <w:rPr>
          <w:sz w:val="28"/>
        </w:rPr>
        <w:t>卷</w:t>
      </w:r>
      <w:r>
        <w:rPr>
          <w:rFonts w:hint="eastAsia"/>
          <w:sz w:val="28"/>
        </w:rPr>
        <w:t>及时</w:t>
      </w:r>
      <w:proofErr w:type="gramEnd"/>
      <w:r w:rsidR="006B17A9">
        <w:rPr>
          <w:sz w:val="28"/>
        </w:rPr>
        <w:t>送金华市</w:t>
      </w:r>
      <w:r w:rsidR="006B17A9">
        <w:rPr>
          <w:rFonts w:hint="eastAsia"/>
          <w:sz w:val="28"/>
        </w:rPr>
        <w:t>教育教学研究中心</w:t>
      </w:r>
      <w:r>
        <w:rPr>
          <w:sz w:val="28"/>
          <w:szCs w:val="28"/>
        </w:rPr>
        <w:t>五楼</w:t>
      </w:r>
      <w:r>
        <w:rPr>
          <w:sz w:val="28"/>
        </w:rPr>
        <w:t>会议室</w:t>
      </w:r>
      <w:r>
        <w:rPr>
          <w:rFonts w:hint="eastAsia"/>
          <w:sz w:val="28"/>
        </w:rPr>
        <w:t>扫描</w:t>
      </w:r>
      <w:r>
        <w:rPr>
          <w:sz w:val="28"/>
        </w:rPr>
        <w:t>，送上来的试卷袋上必须写明缺考</w:t>
      </w:r>
      <w:proofErr w:type="gramStart"/>
      <w:r>
        <w:rPr>
          <w:sz w:val="28"/>
        </w:rPr>
        <w:t>人数和缺考考</w:t>
      </w:r>
      <w:proofErr w:type="gramEnd"/>
      <w:r>
        <w:rPr>
          <w:sz w:val="28"/>
        </w:rPr>
        <w:t>号。</w:t>
      </w:r>
      <w:r w:rsidR="006B17A9">
        <w:rPr>
          <w:sz w:val="28"/>
        </w:rPr>
        <w:t>4</w:t>
      </w:r>
      <w:r>
        <w:rPr>
          <w:rFonts w:hint="eastAsia"/>
          <w:sz w:val="28"/>
        </w:rPr>
        <w:t>日高三</w:t>
      </w:r>
      <w:r>
        <w:rPr>
          <w:sz w:val="28"/>
        </w:rPr>
        <w:t>答题卷</w:t>
      </w:r>
      <w:r>
        <w:rPr>
          <w:rFonts w:hint="eastAsia"/>
          <w:sz w:val="28"/>
        </w:rPr>
        <w:t>市区学校半天</w:t>
      </w:r>
      <w:r>
        <w:rPr>
          <w:rFonts w:hint="eastAsia"/>
          <w:sz w:val="28"/>
          <w:szCs w:val="28"/>
        </w:rPr>
        <w:t>考完就回卷。</w:t>
      </w:r>
    </w:p>
    <w:p w:rsidR="005B2C31" w:rsidRDefault="005B2C31">
      <w:pPr>
        <w:spacing w:line="520" w:lineRule="exact"/>
        <w:ind w:firstLineChars="200" w:firstLine="560"/>
        <w:jc w:val="left"/>
        <w:rPr>
          <w:sz w:val="28"/>
        </w:rPr>
      </w:pPr>
      <w:r>
        <w:rPr>
          <w:sz w:val="28"/>
        </w:rPr>
        <w:t>3</w:t>
      </w:r>
      <w:r>
        <w:rPr>
          <w:rFonts w:hAnsi="宋体"/>
          <w:sz w:val="28"/>
        </w:rPr>
        <w:t>．各县（市）教研室组织好其余高中的考试、阅卷及成绩分析工作。</w:t>
      </w:r>
    </w:p>
    <w:p w:rsidR="005B2C31" w:rsidRDefault="005B2C31">
      <w:pPr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</w:rPr>
        <w:t>4</w:t>
      </w:r>
      <w:r>
        <w:rPr>
          <w:rFonts w:hAnsi="宋体"/>
          <w:sz w:val="28"/>
        </w:rPr>
        <w:t>．</w:t>
      </w:r>
      <w:r>
        <w:rPr>
          <w:rFonts w:hAnsi="宋体"/>
          <w:sz w:val="28"/>
          <w:szCs w:val="28"/>
        </w:rPr>
        <w:t>请各校做好考试的</w:t>
      </w:r>
      <w:r>
        <w:rPr>
          <w:rFonts w:hAnsi="宋体" w:hint="eastAsia"/>
          <w:sz w:val="28"/>
          <w:szCs w:val="28"/>
        </w:rPr>
        <w:t>报名、</w:t>
      </w:r>
      <w:r>
        <w:rPr>
          <w:rFonts w:hAnsi="宋体"/>
          <w:sz w:val="28"/>
          <w:szCs w:val="28"/>
        </w:rPr>
        <w:t>考号编排、考试组织、试卷回送、网上阅卷组织、安全等工作。</w:t>
      </w:r>
    </w:p>
    <w:p w:rsidR="005B2C31" w:rsidRDefault="005B2C31">
      <w:pPr>
        <w:spacing w:line="400" w:lineRule="exact"/>
      </w:pPr>
    </w:p>
    <w:p w:rsidR="005B2C31" w:rsidRDefault="005B2C31">
      <w:pPr>
        <w:pStyle w:val="a4"/>
        <w:spacing w:line="400" w:lineRule="exact"/>
        <w:ind w:leftChars="47" w:left="99" w:firstLineChars="1714" w:firstLine="4799"/>
        <w:rPr>
          <w:sz w:val="28"/>
          <w:szCs w:val="28"/>
        </w:rPr>
      </w:pPr>
    </w:p>
    <w:p w:rsidR="005B2C31" w:rsidRDefault="005B2C31" w:rsidP="00E251EA">
      <w:pPr>
        <w:pStyle w:val="a4"/>
        <w:spacing w:line="400" w:lineRule="exact"/>
        <w:ind w:leftChars="47" w:left="99" w:firstLineChars="1914" w:firstLine="5359"/>
        <w:rPr>
          <w:sz w:val="28"/>
          <w:szCs w:val="28"/>
        </w:rPr>
      </w:pPr>
      <w:r>
        <w:rPr>
          <w:rFonts w:hint="eastAsia"/>
          <w:sz w:val="28"/>
          <w:szCs w:val="28"/>
        </w:rPr>
        <w:t>二○</w:t>
      </w:r>
      <w:r w:rsidR="00DC6C73">
        <w:rPr>
          <w:rFonts w:hint="eastAsia"/>
          <w:sz w:val="28"/>
          <w:szCs w:val="28"/>
        </w:rPr>
        <w:t>二一</w:t>
      </w:r>
      <w:r>
        <w:rPr>
          <w:rFonts w:hint="eastAsia"/>
          <w:sz w:val="28"/>
          <w:szCs w:val="28"/>
        </w:rPr>
        <w:t>年</w:t>
      </w:r>
      <w:r w:rsidR="00DC6C73">
        <w:rPr>
          <w:rFonts w:hint="eastAsia"/>
          <w:sz w:val="28"/>
          <w:szCs w:val="28"/>
        </w:rPr>
        <w:t>一</w:t>
      </w:r>
      <w:r w:rsidR="00795A5E">
        <w:rPr>
          <w:rFonts w:hint="eastAsia"/>
          <w:sz w:val="28"/>
          <w:szCs w:val="28"/>
        </w:rPr>
        <w:t>月五</w:t>
      </w:r>
      <w:r>
        <w:rPr>
          <w:rFonts w:hint="eastAsia"/>
          <w:sz w:val="28"/>
          <w:szCs w:val="28"/>
        </w:rPr>
        <w:t>日</w:t>
      </w:r>
    </w:p>
    <w:p w:rsidR="005B2C31" w:rsidRDefault="005B2C31"/>
    <w:p w:rsidR="005B2C31" w:rsidRDefault="005B2C31"/>
    <w:p w:rsidR="005B2C31" w:rsidRDefault="005B2C31"/>
    <w:tbl>
      <w:tblPr>
        <w:tblW w:w="5000" w:type="pct"/>
        <w:tblBorders>
          <w:insideH w:val="single" w:sz="8" w:space="0" w:color="auto"/>
        </w:tblBorders>
        <w:tblLook w:val="0000"/>
      </w:tblPr>
      <w:tblGrid>
        <w:gridCol w:w="8720"/>
      </w:tblGrid>
      <w:tr w:rsidR="005B2C31">
        <w:tc>
          <w:tcPr>
            <w:tcW w:w="5000" w:type="pct"/>
            <w:vAlign w:val="bottom"/>
          </w:tcPr>
          <w:p w:rsidR="005B2C31" w:rsidRDefault="005B2C31">
            <w:pPr>
              <w:spacing w:line="500" w:lineRule="exact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主题词：期末调研考试</w:t>
            </w:r>
            <w:r>
              <w:rPr>
                <w:rFonts w:eastAsia="黑体" w:hint="eastAsia"/>
                <w:sz w:val="30"/>
              </w:rPr>
              <w:t xml:space="preserve">  </w:t>
            </w:r>
            <w:r>
              <w:rPr>
                <w:rFonts w:eastAsia="黑体" w:hint="eastAsia"/>
                <w:sz w:val="30"/>
              </w:rPr>
              <w:t>阅卷安排</w:t>
            </w:r>
            <w:r>
              <w:rPr>
                <w:rFonts w:eastAsia="黑体" w:hint="eastAsia"/>
                <w:sz w:val="30"/>
              </w:rPr>
              <w:t xml:space="preserve">  </w:t>
            </w:r>
            <w:r>
              <w:rPr>
                <w:rFonts w:eastAsia="黑体" w:hint="eastAsia"/>
                <w:sz w:val="30"/>
              </w:rPr>
              <w:t>通知</w:t>
            </w:r>
          </w:p>
        </w:tc>
      </w:tr>
      <w:tr w:rsidR="005B2C31">
        <w:trPr>
          <w:trHeight w:val="395"/>
        </w:trPr>
        <w:tc>
          <w:tcPr>
            <w:tcW w:w="5000" w:type="pct"/>
            <w:tcBorders>
              <w:bottom w:val="single" w:sz="8" w:space="0" w:color="auto"/>
            </w:tcBorders>
            <w:vAlign w:val="bottom"/>
          </w:tcPr>
          <w:p w:rsidR="005B2C31" w:rsidRDefault="005B2C31">
            <w:pPr>
              <w:pStyle w:val="a8"/>
              <w:ind w:left="840" w:hangingChars="300" w:hanging="840"/>
            </w:pPr>
            <w:r>
              <w:rPr>
                <w:rFonts w:hint="eastAsia"/>
              </w:rPr>
              <w:t>抄送：市教育局、</w:t>
            </w:r>
            <w:proofErr w:type="gramStart"/>
            <w:r>
              <w:rPr>
                <w:rFonts w:hint="eastAsia"/>
              </w:rPr>
              <w:t>基教处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Ansi="宋体" w:hint="eastAsia"/>
                <w:szCs w:val="28"/>
              </w:rPr>
              <w:t>寿才明</w:t>
            </w:r>
            <w:r>
              <w:rPr>
                <w:rFonts w:hint="eastAsia"/>
              </w:rPr>
              <w:t>副局长</w:t>
            </w:r>
          </w:p>
        </w:tc>
      </w:tr>
      <w:tr w:rsidR="005B2C31">
        <w:trPr>
          <w:trHeight w:val="361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2C31" w:rsidRDefault="006D6F5C" w:rsidP="00DC6C73">
            <w:pPr>
              <w:pStyle w:val="a8"/>
              <w:ind w:firstLineChars="0" w:firstLine="0"/>
            </w:pPr>
            <w:r>
              <w:rPr>
                <w:rFonts w:hint="eastAsia"/>
              </w:rPr>
              <w:t>金华市教育教学研究中心</w:t>
            </w:r>
            <w:r w:rsidR="005B2C31">
              <w:rPr>
                <w:rFonts w:hint="eastAsia"/>
              </w:rPr>
              <w:t xml:space="preserve">                 </w:t>
            </w:r>
            <w:r w:rsidR="005B2C31">
              <w:t>20</w:t>
            </w:r>
            <w:r w:rsidR="00DC6C73">
              <w:t>21</w:t>
            </w:r>
            <w:r w:rsidR="005B2C31">
              <w:t>年</w:t>
            </w:r>
            <w:r w:rsidR="005B2C31">
              <w:t>1</w:t>
            </w:r>
            <w:r w:rsidR="005B2C31">
              <w:t>月</w:t>
            </w:r>
            <w:r w:rsidR="00795A5E">
              <w:t>5</w:t>
            </w:r>
            <w:r w:rsidR="005B2C31">
              <w:t>日</w:t>
            </w:r>
            <w:r w:rsidR="005B2C31">
              <w:rPr>
                <w:rFonts w:hint="eastAsia"/>
              </w:rPr>
              <w:t>印发</w:t>
            </w:r>
          </w:p>
        </w:tc>
      </w:tr>
    </w:tbl>
    <w:p w:rsidR="005B2C31" w:rsidRDefault="005B2C31">
      <w:pPr>
        <w:spacing w:line="400" w:lineRule="exact"/>
      </w:pPr>
    </w:p>
    <w:sectPr w:rsidR="005B2C31" w:rsidSect="00283744">
      <w:footerReference w:type="even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01" w:rsidRDefault="00853A01">
      <w:r>
        <w:separator/>
      </w:r>
    </w:p>
  </w:endnote>
  <w:endnote w:type="continuationSeparator" w:id="0">
    <w:p w:rsidR="00853A01" w:rsidRDefault="0085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31" w:rsidRDefault="0028374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5B2C31">
      <w:rPr>
        <w:rStyle w:val="a3"/>
      </w:rPr>
      <w:instrText xml:space="preserve">PAGE  </w:instrText>
    </w:r>
    <w:r>
      <w:fldChar w:fldCharType="end"/>
    </w:r>
  </w:p>
  <w:p w:rsidR="005B2C31" w:rsidRDefault="005B2C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31" w:rsidRDefault="0028374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5B2C31">
      <w:rPr>
        <w:rStyle w:val="a3"/>
      </w:rPr>
      <w:instrText xml:space="preserve">PAGE  </w:instrText>
    </w:r>
    <w:r>
      <w:fldChar w:fldCharType="separate"/>
    </w:r>
    <w:r w:rsidR="0084590F">
      <w:rPr>
        <w:rStyle w:val="a3"/>
        <w:noProof/>
      </w:rPr>
      <w:t>1</w:t>
    </w:r>
    <w:r>
      <w:fldChar w:fldCharType="end"/>
    </w:r>
  </w:p>
  <w:p w:rsidR="005B2C31" w:rsidRDefault="005B2C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01" w:rsidRDefault="00853A01">
      <w:r>
        <w:separator/>
      </w:r>
    </w:p>
  </w:footnote>
  <w:footnote w:type="continuationSeparator" w:id="0">
    <w:p w:rsidR="00853A01" w:rsidRDefault="00853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69D"/>
    <w:rsid w:val="00005661"/>
    <w:rsid w:val="000058C2"/>
    <w:rsid w:val="0001304B"/>
    <w:rsid w:val="00013F7A"/>
    <w:rsid w:val="00025D64"/>
    <w:rsid w:val="00032462"/>
    <w:rsid w:val="000379A1"/>
    <w:rsid w:val="000551AC"/>
    <w:rsid w:val="00061A21"/>
    <w:rsid w:val="00062099"/>
    <w:rsid w:val="00063ED2"/>
    <w:rsid w:val="00071C40"/>
    <w:rsid w:val="00093181"/>
    <w:rsid w:val="000A358B"/>
    <w:rsid w:val="000A6B51"/>
    <w:rsid w:val="000B2634"/>
    <w:rsid w:val="000B3BAB"/>
    <w:rsid w:val="000C16DA"/>
    <w:rsid w:val="000C55AE"/>
    <w:rsid w:val="000D3006"/>
    <w:rsid w:val="000D6E82"/>
    <w:rsid w:val="001040EE"/>
    <w:rsid w:val="00115001"/>
    <w:rsid w:val="00125592"/>
    <w:rsid w:val="0013299E"/>
    <w:rsid w:val="0013369D"/>
    <w:rsid w:val="001347BD"/>
    <w:rsid w:val="00155B9C"/>
    <w:rsid w:val="00167A82"/>
    <w:rsid w:val="0017126E"/>
    <w:rsid w:val="00172B01"/>
    <w:rsid w:val="001840DE"/>
    <w:rsid w:val="00187335"/>
    <w:rsid w:val="001916C8"/>
    <w:rsid w:val="001A0DC2"/>
    <w:rsid w:val="001A4095"/>
    <w:rsid w:val="001A4269"/>
    <w:rsid w:val="001B7BC7"/>
    <w:rsid w:val="001E256D"/>
    <w:rsid w:val="001E3F94"/>
    <w:rsid w:val="001E661A"/>
    <w:rsid w:val="001E7DEB"/>
    <w:rsid w:val="001F01F9"/>
    <w:rsid w:val="0021096A"/>
    <w:rsid w:val="0021117A"/>
    <w:rsid w:val="00214DD1"/>
    <w:rsid w:val="00215F37"/>
    <w:rsid w:val="00225DED"/>
    <w:rsid w:val="00226A25"/>
    <w:rsid w:val="00226F2D"/>
    <w:rsid w:val="00231C62"/>
    <w:rsid w:val="002329A2"/>
    <w:rsid w:val="00236F89"/>
    <w:rsid w:val="00265BFA"/>
    <w:rsid w:val="00270E36"/>
    <w:rsid w:val="00272662"/>
    <w:rsid w:val="0027576C"/>
    <w:rsid w:val="00283744"/>
    <w:rsid w:val="00285793"/>
    <w:rsid w:val="002C7BBD"/>
    <w:rsid w:val="002D5926"/>
    <w:rsid w:val="002F6D42"/>
    <w:rsid w:val="00302E69"/>
    <w:rsid w:val="00306973"/>
    <w:rsid w:val="00314355"/>
    <w:rsid w:val="00317DC7"/>
    <w:rsid w:val="00323C88"/>
    <w:rsid w:val="003471C0"/>
    <w:rsid w:val="00353BDB"/>
    <w:rsid w:val="00366022"/>
    <w:rsid w:val="003707ED"/>
    <w:rsid w:val="00373AEE"/>
    <w:rsid w:val="00382F95"/>
    <w:rsid w:val="0039389C"/>
    <w:rsid w:val="003A5D84"/>
    <w:rsid w:val="003C31B4"/>
    <w:rsid w:val="003C5DE8"/>
    <w:rsid w:val="003C5EC4"/>
    <w:rsid w:val="003E2876"/>
    <w:rsid w:val="003E6A10"/>
    <w:rsid w:val="004041FA"/>
    <w:rsid w:val="004062EA"/>
    <w:rsid w:val="00421AA2"/>
    <w:rsid w:val="004236A9"/>
    <w:rsid w:val="00430232"/>
    <w:rsid w:val="0043099D"/>
    <w:rsid w:val="0043386B"/>
    <w:rsid w:val="00445125"/>
    <w:rsid w:val="004509E8"/>
    <w:rsid w:val="00467E92"/>
    <w:rsid w:val="004732C5"/>
    <w:rsid w:val="004A25AE"/>
    <w:rsid w:val="004B3BA1"/>
    <w:rsid w:val="004C4EA7"/>
    <w:rsid w:val="004D1A4E"/>
    <w:rsid w:val="004D29F5"/>
    <w:rsid w:val="004D72F8"/>
    <w:rsid w:val="004E6A48"/>
    <w:rsid w:val="004F19CB"/>
    <w:rsid w:val="00501285"/>
    <w:rsid w:val="005211A9"/>
    <w:rsid w:val="0053232C"/>
    <w:rsid w:val="00534838"/>
    <w:rsid w:val="00540176"/>
    <w:rsid w:val="0054023D"/>
    <w:rsid w:val="0054302B"/>
    <w:rsid w:val="00546C41"/>
    <w:rsid w:val="005568AF"/>
    <w:rsid w:val="005573FD"/>
    <w:rsid w:val="00562FC6"/>
    <w:rsid w:val="005745CA"/>
    <w:rsid w:val="00592C59"/>
    <w:rsid w:val="005A711A"/>
    <w:rsid w:val="005B2C31"/>
    <w:rsid w:val="005C0989"/>
    <w:rsid w:val="005C0B44"/>
    <w:rsid w:val="005C6C96"/>
    <w:rsid w:val="005C7A4F"/>
    <w:rsid w:val="005E5508"/>
    <w:rsid w:val="005F71ED"/>
    <w:rsid w:val="00604CE7"/>
    <w:rsid w:val="00605039"/>
    <w:rsid w:val="006223B2"/>
    <w:rsid w:val="0062344B"/>
    <w:rsid w:val="00625624"/>
    <w:rsid w:val="00637C1E"/>
    <w:rsid w:val="006460DA"/>
    <w:rsid w:val="00652B67"/>
    <w:rsid w:val="00663852"/>
    <w:rsid w:val="006705C4"/>
    <w:rsid w:val="00676FB0"/>
    <w:rsid w:val="00677D11"/>
    <w:rsid w:val="006843B2"/>
    <w:rsid w:val="006903A9"/>
    <w:rsid w:val="006915DF"/>
    <w:rsid w:val="00693D2D"/>
    <w:rsid w:val="006961F7"/>
    <w:rsid w:val="006B17A9"/>
    <w:rsid w:val="006B240D"/>
    <w:rsid w:val="006B6D62"/>
    <w:rsid w:val="006C4E74"/>
    <w:rsid w:val="006D6F5C"/>
    <w:rsid w:val="006E7399"/>
    <w:rsid w:val="007055BA"/>
    <w:rsid w:val="00705FC1"/>
    <w:rsid w:val="00710FB9"/>
    <w:rsid w:val="00724AB6"/>
    <w:rsid w:val="00727530"/>
    <w:rsid w:val="007441E1"/>
    <w:rsid w:val="00750FB3"/>
    <w:rsid w:val="00753EB4"/>
    <w:rsid w:val="00783CD0"/>
    <w:rsid w:val="007870A5"/>
    <w:rsid w:val="0078719D"/>
    <w:rsid w:val="00787547"/>
    <w:rsid w:val="00787D22"/>
    <w:rsid w:val="00795A5E"/>
    <w:rsid w:val="007A17D7"/>
    <w:rsid w:val="007A5DC6"/>
    <w:rsid w:val="007B1077"/>
    <w:rsid w:val="007B2428"/>
    <w:rsid w:val="007D0E1E"/>
    <w:rsid w:val="007F484E"/>
    <w:rsid w:val="00800367"/>
    <w:rsid w:val="008145E0"/>
    <w:rsid w:val="0083686E"/>
    <w:rsid w:val="00836F27"/>
    <w:rsid w:val="00841A6A"/>
    <w:rsid w:val="0084590F"/>
    <w:rsid w:val="00853A01"/>
    <w:rsid w:val="00873ED9"/>
    <w:rsid w:val="0087438F"/>
    <w:rsid w:val="00874BAE"/>
    <w:rsid w:val="008756CF"/>
    <w:rsid w:val="00881E27"/>
    <w:rsid w:val="00894E22"/>
    <w:rsid w:val="00896D65"/>
    <w:rsid w:val="008A3D31"/>
    <w:rsid w:val="008B3527"/>
    <w:rsid w:val="008B55BF"/>
    <w:rsid w:val="008D77E3"/>
    <w:rsid w:val="008E1398"/>
    <w:rsid w:val="008E3A95"/>
    <w:rsid w:val="008F0396"/>
    <w:rsid w:val="00913BA9"/>
    <w:rsid w:val="00916DB7"/>
    <w:rsid w:val="00925C02"/>
    <w:rsid w:val="00946BE4"/>
    <w:rsid w:val="00953BE4"/>
    <w:rsid w:val="00964415"/>
    <w:rsid w:val="00971613"/>
    <w:rsid w:val="00984823"/>
    <w:rsid w:val="00996F31"/>
    <w:rsid w:val="009D1FCC"/>
    <w:rsid w:val="00A1475B"/>
    <w:rsid w:val="00A17BB8"/>
    <w:rsid w:val="00A27C6F"/>
    <w:rsid w:val="00A30932"/>
    <w:rsid w:val="00A30C8D"/>
    <w:rsid w:val="00A31166"/>
    <w:rsid w:val="00A41AFE"/>
    <w:rsid w:val="00A42625"/>
    <w:rsid w:val="00A457C8"/>
    <w:rsid w:val="00A46D5E"/>
    <w:rsid w:val="00A610A2"/>
    <w:rsid w:val="00A6121D"/>
    <w:rsid w:val="00A75180"/>
    <w:rsid w:val="00A76819"/>
    <w:rsid w:val="00A83E64"/>
    <w:rsid w:val="00A8741A"/>
    <w:rsid w:val="00A9379A"/>
    <w:rsid w:val="00A9609C"/>
    <w:rsid w:val="00AA026A"/>
    <w:rsid w:val="00AF0D94"/>
    <w:rsid w:val="00AF51F9"/>
    <w:rsid w:val="00B079ED"/>
    <w:rsid w:val="00B270FA"/>
    <w:rsid w:val="00B41F12"/>
    <w:rsid w:val="00B60E4F"/>
    <w:rsid w:val="00B665A1"/>
    <w:rsid w:val="00B75F16"/>
    <w:rsid w:val="00B930D5"/>
    <w:rsid w:val="00BB5E90"/>
    <w:rsid w:val="00BB6EAD"/>
    <w:rsid w:val="00BD2F89"/>
    <w:rsid w:val="00BD7196"/>
    <w:rsid w:val="00BE4B8A"/>
    <w:rsid w:val="00BF0EC1"/>
    <w:rsid w:val="00C13130"/>
    <w:rsid w:val="00C3356B"/>
    <w:rsid w:val="00C40842"/>
    <w:rsid w:val="00C40912"/>
    <w:rsid w:val="00C412F1"/>
    <w:rsid w:val="00C46124"/>
    <w:rsid w:val="00C50321"/>
    <w:rsid w:val="00C54558"/>
    <w:rsid w:val="00C63EC2"/>
    <w:rsid w:val="00C74F54"/>
    <w:rsid w:val="00C76AA1"/>
    <w:rsid w:val="00C9251A"/>
    <w:rsid w:val="00CB426D"/>
    <w:rsid w:val="00CC1844"/>
    <w:rsid w:val="00CC1C8E"/>
    <w:rsid w:val="00CC2011"/>
    <w:rsid w:val="00CC720E"/>
    <w:rsid w:val="00CD099C"/>
    <w:rsid w:val="00CE7949"/>
    <w:rsid w:val="00CF69B9"/>
    <w:rsid w:val="00D02687"/>
    <w:rsid w:val="00D02B3A"/>
    <w:rsid w:val="00D05946"/>
    <w:rsid w:val="00D10214"/>
    <w:rsid w:val="00D2582B"/>
    <w:rsid w:val="00D27E1B"/>
    <w:rsid w:val="00D44D08"/>
    <w:rsid w:val="00D62D24"/>
    <w:rsid w:val="00D7182E"/>
    <w:rsid w:val="00D832AF"/>
    <w:rsid w:val="00D84555"/>
    <w:rsid w:val="00D87338"/>
    <w:rsid w:val="00D92B23"/>
    <w:rsid w:val="00D95527"/>
    <w:rsid w:val="00DA4706"/>
    <w:rsid w:val="00DC46DC"/>
    <w:rsid w:val="00DC6C73"/>
    <w:rsid w:val="00DC7539"/>
    <w:rsid w:val="00DD7925"/>
    <w:rsid w:val="00DE702D"/>
    <w:rsid w:val="00E0257D"/>
    <w:rsid w:val="00E06056"/>
    <w:rsid w:val="00E10142"/>
    <w:rsid w:val="00E17DA4"/>
    <w:rsid w:val="00E21279"/>
    <w:rsid w:val="00E23798"/>
    <w:rsid w:val="00E251EA"/>
    <w:rsid w:val="00E43603"/>
    <w:rsid w:val="00E54B6C"/>
    <w:rsid w:val="00E55592"/>
    <w:rsid w:val="00E57BA9"/>
    <w:rsid w:val="00E60FAD"/>
    <w:rsid w:val="00E615EF"/>
    <w:rsid w:val="00E65E1F"/>
    <w:rsid w:val="00E75E9D"/>
    <w:rsid w:val="00EA117B"/>
    <w:rsid w:val="00EA2C6A"/>
    <w:rsid w:val="00EB1D0B"/>
    <w:rsid w:val="00EB724A"/>
    <w:rsid w:val="00EB7FAC"/>
    <w:rsid w:val="00ED328C"/>
    <w:rsid w:val="00EE31F0"/>
    <w:rsid w:val="00EF1CD9"/>
    <w:rsid w:val="00EF27C0"/>
    <w:rsid w:val="00F12050"/>
    <w:rsid w:val="00F15BAD"/>
    <w:rsid w:val="00F3667B"/>
    <w:rsid w:val="00F47A0F"/>
    <w:rsid w:val="00F70EAB"/>
    <w:rsid w:val="00F71946"/>
    <w:rsid w:val="00F775A8"/>
    <w:rsid w:val="00F90CB4"/>
    <w:rsid w:val="00FA00C7"/>
    <w:rsid w:val="00FA0AC6"/>
    <w:rsid w:val="00FA4126"/>
    <w:rsid w:val="00FA68E1"/>
    <w:rsid w:val="00FC0A5A"/>
    <w:rsid w:val="00FC5477"/>
    <w:rsid w:val="00FD0D40"/>
    <w:rsid w:val="00FD47A9"/>
    <w:rsid w:val="00FD4F48"/>
    <w:rsid w:val="00FE0D79"/>
    <w:rsid w:val="00FE1591"/>
    <w:rsid w:val="00FE52D3"/>
    <w:rsid w:val="4703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3744"/>
  </w:style>
  <w:style w:type="paragraph" w:styleId="a4">
    <w:name w:val="Date"/>
    <w:basedOn w:val="a"/>
    <w:next w:val="a"/>
    <w:rsid w:val="00283744"/>
    <w:pPr>
      <w:ind w:leftChars="2500" w:left="100"/>
    </w:pPr>
    <w:rPr>
      <w:rFonts w:ascii="宋体" w:hAnsi="宋体"/>
    </w:rPr>
  </w:style>
  <w:style w:type="paragraph" w:styleId="a5">
    <w:name w:val="Balloon Text"/>
    <w:basedOn w:val="a"/>
    <w:semiHidden/>
    <w:rsid w:val="00283744"/>
    <w:rPr>
      <w:sz w:val="18"/>
      <w:szCs w:val="18"/>
    </w:rPr>
  </w:style>
  <w:style w:type="paragraph" w:styleId="2">
    <w:name w:val="Body Text Indent 2"/>
    <w:basedOn w:val="a"/>
    <w:rsid w:val="00283744"/>
    <w:pPr>
      <w:spacing w:line="400" w:lineRule="exact"/>
      <w:ind w:firstLineChars="200" w:firstLine="480"/>
      <w:jc w:val="left"/>
    </w:pPr>
    <w:rPr>
      <w:rFonts w:ascii="宋体" w:hAnsi="宋体"/>
      <w:sz w:val="24"/>
    </w:rPr>
  </w:style>
  <w:style w:type="paragraph" w:styleId="a6">
    <w:name w:val="footer"/>
    <w:basedOn w:val="a"/>
    <w:rsid w:val="0028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28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rsid w:val="00283744"/>
    <w:pPr>
      <w:ind w:firstLineChars="200" w:firstLine="5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关于金华九校2003—2004学年第一学期期末考试安排的通知</dc:title>
  <dc:creator>wm</dc:creator>
  <cp:lastModifiedBy>Lenovo</cp:lastModifiedBy>
  <cp:revision>3</cp:revision>
  <cp:lastPrinted>2021-01-04T07:08:00Z</cp:lastPrinted>
  <dcterms:created xsi:type="dcterms:W3CDTF">2021-01-04T07:45:00Z</dcterms:created>
  <dcterms:modified xsi:type="dcterms:W3CDTF">2021-01-04T08:02:00Z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