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B60" w:rsidRPr="00A74B60" w:rsidRDefault="00A74B60" w:rsidP="00A74B60">
      <w:pPr>
        <w:spacing w:line="960" w:lineRule="exact"/>
        <w:jc w:val="center"/>
        <w:rPr>
          <w:rFonts w:ascii="方正小标宋简体" w:eastAsia="方正小标宋简体" w:hAnsi="仿宋_GB2312" w:hint="eastAsia"/>
          <w:bCs/>
          <w:color w:val="FF0000"/>
          <w:spacing w:val="-56"/>
        </w:rPr>
      </w:pPr>
    </w:p>
    <w:p w:rsidR="00A74B60" w:rsidRPr="00A74B60" w:rsidRDefault="00A74B60" w:rsidP="00A74B60">
      <w:pPr>
        <w:spacing w:line="960" w:lineRule="exact"/>
        <w:jc w:val="center"/>
        <w:rPr>
          <w:rFonts w:ascii="方正小标宋简体" w:eastAsia="方正小标宋简体" w:hAnsi="仿宋_GB2312" w:hint="eastAsia"/>
          <w:bCs/>
          <w:color w:val="FF0000"/>
          <w:spacing w:val="-52"/>
          <w:w w:val="90"/>
          <w:sz w:val="84"/>
          <w:szCs w:val="84"/>
        </w:rPr>
      </w:pPr>
      <w:r w:rsidRPr="00A74B60">
        <w:rPr>
          <w:rFonts w:ascii="方正小标宋简体" w:eastAsia="方正小标宋简体" w:hAnsi="仿宋_GB2312" w:hint="eastAsia"/>
          <w:bCs/>
          <w:color w:val="FF0000"/>
          <w:spacing w:val="-52"/>
          <w:w w:val="90"/>
          <w:sz w:val="84"/>
          <w:szCs w:val="84"/>
        </w:rPr>
        <w:t>金华市教育教学研究中心文件</w:t>
      </w:r>
    </w:p>
    <w:p w:rsidR="00A74B60" w:rsidRDefault="00A74B60" w:rsidP="00A74B60">
      <w:pPr>
        <w:spacing w:line="700" w:lineRule="exact"/>
        <w:jc w:val="center"/>
        <w:rPr>
          <w:rFonts w:ascii="仿宋_GB2312" w:eastAsia="仿宋_GB2312" w:hint="eastAsia"/>
        </w:rPr>
      </w:pPr>
    </w:p>
    <w:p w:rsidR="00A74B60" w:rsidRPr="00A74B60" w:rsidRDefault="00593D62" w:rsidP="00A74B60">
      <w:pPr>
        <w:spacing w:line="340" w:lineRule="exact"/>
        <w:jc w:val="center"/>
        <w:rPr>
          <w:rFonts w:ascii="方正小标宋简体" w:eastAsia="方正小标宋简体" w:hAnsi="仿宋_GB2312" w:hint="eastAsia"/>
          <w:bCs/>
          <w:color w:val="FF0000"/>
          <w:spacing w:val="-52"/>
          <w:w w:val="90"/>
          <w:sz w:val="84"/>
          <w:szCs w:val="84"/>
        </w:rPr>
      </w:pPr>
      <w:r>
        <w:rPr>
          <w:rFonts w:ascii="仿宋_GB2312" w:eastAsia="仿宋_GB2312" w:hint="eastAsia"/>
        </w:rPr>
        <w:t>金市教研</w:t>
      </w:r>
      <w:r w:rsidR="00A74B60">
        <w:rPr>
          <w:rFonts w:ascii="仿宋_GB2312" w:eastAsia="仿宋_GB2312" w:hint="eastAsia"/>
        </w:rPr>
        <w:t>〔2020〕</w:t>
      </w:r>
      <w:r w:rsidR="00BB07D2">
        <w:rPr>
          <w:rFonts w:ascii="仿宋_GB2312" w:eastAsia="仿宋_GB2312" w:hint="eastAsia"/>
        </w:rPr>
        <w:t>102</w:t>
      </w:r>
      <w:r w:rsidR="00A74B60">
        <w:rPr>
          <w:rFonts w:ascii="仿宋_GB2312" w:eastAsia="仿宋_GB2312" w:hint="eastAsia"/>
        </w:rPr>
        <w:t>号</w:t>
      </w:r>
    </w:p>
    <w:p w:rsidR="00FC4D10" w:rsidRPr="00A74B60" w:rsidRDefault="00A74B60" w:rsidP="00A74B60">
      <w:pPr>
        <w:spacing w:line="340" w:lineRule="exact"/>
        <w:rPr>
          <w:rFonts w:ascii="仿宋_GB2312" w:eastAsia="仿宋_GB2312" w:hAnsi="仿宋_GB2312" w:hint="eastAsia"/>
          <w:bCs/>
          <w:color w:val="FF0000"/>
        </w:rPr>
      </w:pPr>
      <w:r w:rsidRPr="00A74B60">
        <w:rPr>
          <w:rFonts w:ascii="仿宋_GB2312" w:eastAsia="仿宋_GB2312" w:hAnsi="仿宋_GB2312" w:hint="eastAsia"/>
          <w:bCs/>
          <w:color w:val="FF0000"/>
          <w:sz w:val="40"/>
          <w:u w:val="thick"/>
        </w:rPr>
        <w:t xml:space="preserve">                                             </w:t>
      </w:r>
    </w:p>
    <w:tbl>
      <w:tblPr>
        <w:tblW w:w="4950" w:type="pct"/>
        <w:jc w:val="center"/>
        <w:tblCellSpacing w:w="6" w:type="dxa"/>
        <w:tblCellMar>
          <w:left w:w="0" w:type="dxa"/>
          <w:right w:w="0" w:type="dxa"/>
        </w:tblCellMar>
        <w:tblLook w:val="04A0"/>
      </w:tblPr>
      <w:tblGrid>
        <w:gridCol w:w="8779"/>
      </w:tblGrid>
      <w:tr w:rsidR="0011744E" w:rsidRPr="0011744E" w:rsidTr="0011744E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11744E" w:rsidRDefault="00A74B60" w:rsidP="0011744E">
            <w:pPr>
              <w:widowControl/>
              <w:spacing w:line="560" w:lineRule="exact"/>
              <w:jc w:val="center"/>
              <w:outlineLvl w:val="0"/>
              <w:rPr>
                <w:rFonts w:ascii="仿宋_GB2312" w:eastAsia="仿宋_GB2312" w:hAnsi="仿宋_GB2312" w:hint="eastAsia"/>
                <w:bCs/>
                <w:color w:val="000000"/>
              </w:rPr>
            </w:pPr>
            <w:r>
              <w:rPr>
                <w:rFonts w:ascii="仿宋_GB2312" w:eastAsia="仿宋_GB2312" w:hAnsi="仿宋_GB2312" w:hint="eastAsia"/>
                <w:bCs/>
                <w:color w:val="FF0000"/>
              </w:rPr>
              <w:t xml:space="preserve"> </w:t>
            </w:r>
            <w:r w:rsidR="00B45525">
              <w:rPr>
                <w:rFonts w:ascii="仿宋_GB2312" w:eastAsia="仿宋_GB2312" w:hAnsi="仿宋_GB2312" w:hint="eastAsia"/>
                <w:bCs/>
                <w:color w:val="000000"/>
              </w:rPr>
              <w:t xml:space="preserve">     </w:t>
            </w:r>
          </w:p>
          <w:p w:rsidR="00126A92" w:rsidRDefault="0011744E" w:rsidP="006E5609">
            <w:pPr>
              <w:widowControl/>
              <w:spacing w:line="560" w:lineRule="exact"/>
              <w:jc w:val="center"/>
              <w:outlineLvl w:val="0"/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</w:rPr>
              <w:t xml:space="preserve">　</w:t>
            </w:r>
            <w:r w:rsidR="008D1B2D"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  <w:t>关于</w:t>
            </w:r>
            <w:r w:rsidR="00BB07D2"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  <w:t>公布</w:t>
            </w:r>
            <w:r w:rsidR="00D83E1A"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  <w:t>金华市学校心理健康教育优质课</w:t>
            </w:r>
          </w:p>
          <w:p w:rsidR="0011744E" w:rsidRDefault="00D83E1A" w:rsidP="006E5609">
            <w:pPr>
              <w:widowControl/>
              <w:spacing w:line="560" w:lineRule="exact"/>
              <w:jc w:val="center"/>
              <w:outlineLvl w:val="0"/>
              <w:rPr>
                <w:rFonts w:ascii="方正小标宋简体" w:eastAsia="方正小标宋简体"/>
                <w:b/>
                <w:bCs/>
                <w:sz w:val="44"/>
                <w:szCs w:val="44"/>
              </w:rPr>
            </w:pPr>
            <w:r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  <w:t>（高中组）评比结果的</w:t>
            </w:r>
            <w:r w:rsidR="00BB07D2">
              <w:rPr>
                <w:rFonts w:ascii="方正小标宋简体" w:eastAsia="方正小标宋简体" w:hint="eastAsia"/>
                <w:b/>
                <w:bCs/>
                <w:sz w:val="44"/>
                <w:szCs w:val="44"/>
              </w:rPr>
              <w:t>通知</w:t>
            </w:r>
          </w:p>
          <w:p w:rsidR="00D83E1A" w:rsidRPr="001A6F42" w:rsidRDefault="00D83E1A" w:rsidP="00D83E1A">
            <w:pPr>
              <w:widowControl/>
              <w:shd w:val="clear" w:color="auto" w:fill="FFFFFF"/>
              <w:spacing w:line="585" w:lineRule="atLeast"/>
              <w:jc w:val="left"/>
              <w:textAlignment w:val="baseline"/>
              <w:rPr>
                <w:rFonts w:ascii="宋体" w:eastAsia="宋体" w:hAnsi="宋体" w:cs="宋体"/>
                <w:color w:val="474747"/>
                <w:kern w:val="0"/>
                <w:szCs w:val="21"/>
              </w:rPr>
            </w:pP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各</w:t>
            </w:r>
            <w:r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县（市、区）学校</w:t>
            </w: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心理健康教育指导中心</w:t>
            </w:r>
            <w:r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和直属学校</w:t>
            </w: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：</w:t>
            </w:r>
          </w:p>
          <w:p w:rsidR="00D83E1A" w:rsidRPr="001A6F42" w:rsidRDefault="00D83E1A" w:rsidP="00D83E1A">
            <w:pPr>
              <w:widowControl/>
              <w:shd w:val="clear" w:color="auto" w:fill="FFFFFF"/>
              <w:spacing w:line="585" w:lineRule="atLeast"/>
              <w:ind w:firstLine="645"/>
              <w:jc w:val="lef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根据</w:t>
            </w:r>
            <w:proofErr w:type="gramStart"/>
            <w:r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省心指办</w:t>
            </w:r>
            <w:proofErr w:type="gramEnd"/>
            <w:r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[2020</w:t>
            </w:r>
            <w:r>
              <w:rPr>
                <w:rFonts w:ascii="仿宋_GB2312" w:eastAsia="仿宋_GB2312" w:hAnsi="宋体" w:cs="宋体"/>
                <w:color w:val="474747"/>
                <w:kern w:val="0"/>
                <w:bdr w:val="none" w:sz="0" w:space="0" w:color="auto" w:frame="1"/>
              </w:rPr>
              <w:t>]</w:t>
            </w:r>
            <w:r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11号文件，金华市教育教学研究中心组织开展</w:t>
            </w: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校心理健康教育</w:t>
            </w:r>
            <w:r w:rsidRPr="00D83E1A">
              <w:rPr>
                <w:rFonts w:ascii="仿宋_GB2312" w:eastAsia="仿宋_GB2312" w:hAnsi="宋体" w:cs="宋体" w:hint="eastAsia"/>
                <w:color w:val="000000"/>
                <w:kern w:val="0"/>
              </w:rPr>
              <w:t>优质课</w:t>
            </w:r>
            <w:r w:rsidRPr="001A6F42">
              <w:rPr>
                <w:rFonts w:ascii="仿宋_GB2312" w:eastAsia="仿宋_GB2312" w:hAnsi="宋体" w:cs="宋体" w:hint="eastAsia"/>
                <w:color w:val="000000"/>
                <w:kern w:val="0"/>
              </w:rPr>
              <w:t>（高中组）</w:t>
            </w:r>
            <w:r w:rsidRPr="00D83E1A">
              <w:rPr>
                <w:rFonts w:ascii="仿宋_GB2312" w:eastAsia="仿宋_GB2312" w:hAnsi="宋体" w:cs="宋体" w:hint="eastAsia"/>
                <w:color w:val="000000"/>
                <w:kern w:val="0"/>
              </w:rPr>
              <w:t>评比活动</w:t>
            </w: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，</w:t>
            </w:r>
            <w:r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评选</w:t>
            </w: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出一等奖</w:t>
            </w:r>
            <w:r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四名</w:t>
            </w: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、二等奖</w:t>
            </w:r>
            <w:r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五名</w:t>
            </w: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。</w:t>
            </w:r>
            <w:r w:rsidR="00BB07D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经公示无异议，</w:t>
            </w: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现</w:t>
            </w:r>
            <w:r w:rsidR="00BB07D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公布评比结果</w:t>
            </w: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。</w:t>
            </w:r>
          </w:p>
          <w:p w:rsidR="00D83E1A" w:rsidRDefault="00D83E1A" w:rsidP="00D83E1A">
            <w:pPr>
              <w:widowControl/>
              <w:shd w:val="clear" w:color="auto" w:fill="FFFFFF"/>
              <w:spacing w:line="525" w:lineRule="atLeas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一等奖</w:t>
            </w:r>
          </w:p>
          <w:p w:rsidR="00D83E1A" w:rsidRDefault="00D83E1A" w:rsidP="00D83E1A">
            <w:pPr>
              <w:widowControl/>
              <w:shd w:val="clear" w:color="auto" w:fill="FFFFFF"/>
              <w:spacing w:line="525" w:lineRule="atLeas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兰溪市第一中学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洪旭霞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浦江县中山中学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杨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莉</w:t>
            </w:r>
            <w:proofErr w:type="gramEnd"/>
          </w:p>
          <w:p w:rsidR="00D83E1A" w:rsidRDefault="00D83E1A" w:rsidP="00D83E1A">
            <w:pPr>
              <w:widowControl/>
              <w:shd w:val="clear" w:color="auto" w:fill="FFFFFF"/>
              <w:spacing w:line="525" w:lineRule="atLeas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永康市明珠学校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应琳双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武义县第三中学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王春丽</w:t>
            </w:r>
          </w:p>
          <w:p w:rsidR="00D83E1A" w:rsidRDefault="00D83E1A" w:rsidP="00D83E1A">
            <w:pPr>
              <w:widowControl/>
              <w:shd w:val="clear" w:color="auto" w:fill="FFFFFF"/>
              <w:spacing w:line="525" w:lineRule="atLeast"/>
              <w:jc w:val="center"/>
              <w:textAlignment w:val="baseline"/>
              <w:rPr>
                <w:rFonts w:ascii="仿宋_GB2312" w:eastAsia="仿宋_GB2312" w:hAnsi="宋体" w:cs="宋体"/>
                <w:color w:val="000000"/>
                <w:kern w:val="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二等奖</w:t>
            </w:r>
          </w:p>
          <w:p w:rsidR="00D83E1A" w:rsidRDefault="00D83E1A" w:rsidP="007332E2">
            <w:pPr>
              <w:widowControl/>
              <w:shd w:val="clear" w:color="auto" w:fill="FFFFFF"/>
              <w:spacing w:line="525" w:lineRule="atLeast"/>
              <w:ind w:firstLineChars="200" w:firstLine="632"/>
              <w:textAlignment w:val="baseline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D83E1A">
              <w:rPr>
                <w:rFonts w:ascii="仿宋_GB2312" w:eastAsia="仿宋_GB2312" w:hAnsi="宋体" w:cs="宋体" w:hint="eastAsia"/>
                <w:color w:val="000000"/>
                <w:kern w:val="0"/>
              </w:rPr>
              <w:t>东阳中学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程娅楠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磐安县第二中学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</w:t>
            </w:r>
            <w:r w:rsidR="00BB07D2">
              <w:rPr>
                <w:rFonts w:ascii="仿宋_GB2312" w:eastAsia="仿宋_GB2312" w:hAnsi="宋体" w:cs="宋体"/>
                <w:color w:val="000000"/>
                <w:kern w:val="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张佩群</w:t>
            </w:r>
          </w:p>
          <w:p w:rsidR="00D83E1A" w:rsidRPr="00D83E1A" w:rsidRDefault="00D83E1A" w:rsidP="007332E2">
            <w:pPr>
              <w:widowControl/>
              <w:shd w:val="clear" w:color="auto" w:fill="FFFFFF"/>
              <w:spacing w:line="525" w:lineRule="atLeast"/>
              <w:ind w:firstLineChars="200" w:firstLine="632"/>
              <w:textAlignment w:val="baseline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D83E1A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金华市孝顺中学 </w:t>
            </w:r>
            <w:r w:rsidRPr="00D83E1A">
              <w:rPr>
                <w:rFonts w:ascii="仿宋_GB2312" w:eastAsia="仿宋_GB2312" w:hAnsi="宋体" w:cs="宋体"/>
                <w:color w:val="000000"/>
                <w:kern w:val="0"/>
              </w:rPr>
              <w:t xml:space="preserve"> </w:t>
            </w:r>
            <w:r w:rsidRPr="00D83E1A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邢慧婷 </w:t>
            </w:r>
            <w:r w:rsidRPr="00D83E1A">
              <w:rPr>
                <w:rFonts w:ascii="仿宋_GB2312" w:eastAsia="仿宋_GB2312" w:hAnsi="宋体" w:cs="宋体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 </w:t>
            </w:r>
            <w:r w:rsidR="007332E2">
              <w:rPr>
                <w:rFonts w:ascii="仿宋_GB2312" w:eastAsia="仿宋_GB2312" w:hAnsi="宋体" w:cs="宋体" w:hint="eastAsia"/>
                <w:color w:val="000000"/>
                <w:kern w:val="0"/>
              </w:rPr>
              <w:t>浙江</w:t>
            </w:r>
            <w:r w:rsidRPr="00D83E1A"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金华第一中学 </w:t>
            </w:r>
            <w:r w:rsidRPr="00D83E1A">
              <w:rPr>
                <w:rFonts w:ascii="仿宋_GB2312" w:eastAsia="仿宋_GB2312" w:hAnsi="宋体" w:cs="宋体"/>
                <w:color w:val="000000"/>
                <w:kern w:val="0"/>
              </w:rPr>
              <w:t xml:space="preserve"> </w:t>
            </w:r>
            <w:r w:rsidRPr="00D83E1A">
              <w:rPr>
                <w:rFonts w:ascii="仿宋_GB2312" w:eastAsia="仿宋_GB2312" w:hAnsi="宋体" w:cs="宋体" w:hint="eastAsia"/>
                <w:color w:val="000000"/>
                <w:kern w:val="0"/>
              </w:rPr>
              <w:t>涂灿灿</w:t>
            </w:r>
          </w:p>
          <w:p w:rsidR="00D83E1A" w:rsidRDefault="00D83E1A" w:rsidP="007332E2">
            <w:pPr>
              <w:widowControl/>
              <w:shd w:val="clear" w:color="auto" w:fill="FFFFFF"/>
              <w:spacing w:line="525" w:lineRule="atLeast"/>
              <w:ind w:firstLineChars="200" w:firstLine="632"/>
              <w:jc w:val="left"/>
              <w:textAlignment w:val="baseline"/>
              <w:rPr>
                <w:rFonts w:ascii="仿宋_GB2312" w:eastAsia="仿宋_GB2312" w:hAnsi="宋体" w:cs="宋体"/>
                <w:color w:val="000000"/>
                <w:kern w:val="0"/>
              </w:rPr>
            </w:pPr>
            <w:r w:rsidRPr="00D83E1A">
              <w:rPr>
                <w:rFonts w:ascii="仿宋_GB2312" w:eastAsia="仿宋_GB2312" w:hAnsi="宋体" w:cs="宋体" w:hint="eastAsia"/>
                <w:color w:val="000000"/>
                <w:kern w:val="0"/>
              </w:rPr>
              <w:t>金华市女子中学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 </w:t>
            </w:r>
            <w:r w:rsidRPr="00D83E1A">
              <w:rPr>
                <w:rFonts w:ascii="仿宋_GB2312" w:eastAsia="仿宋_GB2312" w:hAnsi="宋体" w:cs="宋体" w:hint="eastAsia"/>
                <w:color w:val="000000"/>
                <w:kern w:val="0"/>
              </w:rPr>
              <w:t>金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/>
                <w:kern w:val="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</w:rPr>
              <w:t>潭</w:t>
            </w:r>
          </w:p>
          <w:p w:rsidR="00BB07D2" w:rsidRPr="001A6F42" w:rsidRDefault="00BB07D2" w:rsidP="00BB07D2">
            <w:pPr>
              <w:widowControl/>
              <w:shd w:val="clear" w:color="auto" w:fill="FFFFFF"/>
              <w:spacing w:line="585" w:lineRule="atLeast"/>
              <w:ind w:right="316" w:firstLine="2880"/>
              <w:jc w:val="right"/>
              <w:textAlignment w:val="baseline"/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</w:pPr>
            <w:r w:rsidRPr="00D3145A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金华市教育教学研究中心</w:t>
            </w:r>
          </w:p>
          <w:p w:rsidR="00BB07D2" w:rsidRPr="00D83E1A" w:rsidRDefault="00BB07D2" w:rsidP="00AD5DB7">
            <w:pPr>
              <w:widowControl/>
              <w:shd w:val="clear" w:color="auto" w:fill="FFFFFF"/>
              <w:spacing w:line="585" w:lineRule="atLeast"/>
              <w:ind w:right="632" w:firstLine="4155"/>
              <w:jc w:val="right"/>
              <w:textAlignment w:val="baseline"/>
              <w:rPr>
                <w:rFonts w:ascii="宋体" w:eastAsia="宋体" w:hAnsi="宋体" w:cs="宋体" w:hint="eastAsia"/>
                <w:color w:val="474747"/>
                <w:kern w:val="0"/>
                <w:sz w:val="13"/>
                <w:szCs w:val="13"/>
              </w:rPr>
            </w:pP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2020年1</w:t>
            </w:r>
            <w:r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2</w:t>
            </w: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月</w:t>
            </w:r>
            <w:r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30</w:t>
            </w:r>
            <w:r w:rsidRPr="001A6F42">
              <w:rPr>
                <w:rFonts w:ascii="仿宋_GB2312" w:eastAsia="仿宋_GB2312" w:hAnsi="宋体" w:cs="宋体" w:hint="eastAsia"/>
                <w:color w:val="474747"/>
                <w:kern w:val="0"/>
                <w:bdr w:val="none" w:sz="0" w:space="0" w:color="auto" w:frame="1"/>
              </w:rPr>
              <w:t>日</w:t>
            </w:r>
          </w:p>
        </w:tc>
      </w:tr>
      <w:tr w:rsidR="0011744E" w:rsidRPr="0011744E" w:rsidTr="0011744E">
        <w:trPr>
          <w:tblCellSpacing w:w="6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77"/>
              <w:gridCol w:w="1962"/>
              <w:gridCol w:w="1963"/>
              <w:gridCol w:w="1978"/>
            </w:tblGrid>
            <w:tr w:rsidR="0011744E" w:rsidRPr="0011744E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11744E" w:rsidRPr="0011744E" w:rsidRDefault="0011744E" w:rsidP="0011744E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474747"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44E" w:rsidRPr="0011744E" w:rsidRDefault="0011744E" w:rsidP="0011744E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474747"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1744E" w:rsidRPr="0011744E" w:rsidRDefault="0011744E" w:rsidP="0011744E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474747"/>
                      <w:kern w:val="0"/>
                      <w:sz w:val="13"/>
                      <w:szCs w:val="13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11744E" w:rsidRPr="0011744E" w:rsidRDefault="0011744E" w:rsidP="0011744E">
                  <w:pPr>
                    <w:widowControl/>
                    <w:spacing w:line="560" w:lineRule="exact"/>
                    <w:jc w:val="left"/>
                    <w:rPr>
                      <w:rFonts w:ascii="宋体" w:eastAsia="宋体" w:hAnsi="宋体" w:cs="宋体"/>
                      <w:color w:val="474747"/>
                      <w:kern w:val="0"/>
                      <w:sz w:val="13"/>
                      <w:szCs w:val="13"/>
                    </w:rPr>
                  </w:pPr>
                </w:p>
              </w:tc>
            </w:tr>
          </w:tbl>
          <w:p w:rsidR="0011744E" w:rsidRPr="0011744E" w:rsidRDefault="0011744E" w:rsidP="0011744E">
            <w:pPr>
              <w:widowControl/>
              <w:spacing w:line="560" w:lineRule="exact"/>
              <w:jc w:val="left"/>
              <w:rPr>
                <w:rFonts w:ascii="宋体" w:eastAsia="宋体" w:hAnsi="宋体" w:cs="宋体"/>
                <w:color w:val="474747"/>
                <w:kern w:val="0"/>
                <w:sz w:val="13"/>
                <w:szCs w:val="13"/>
              </w:rPr>
            </w:pPr>
          </w:p>
        </w:tc>
      </w:tr>
    </w:tbl>
    <w:p w:rsidR="00590E39" w:rsidRPr="00126A92" w:rsidRDefault="00590E39" w:rsidP="00126A92">
      <w:pPr>
        <w:rPr>
          <w:rFonts w:hint="eastAsia"/>
        </w:rPr>
      </w:pPr>
    </w:p>
    <w:sectPr w:rsidR="00590E39" w:rsidRPr="00126A92" w:rsidSect="00126A92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985" w:right="1531" w:bottom="2041" w:left="1531" w:header="851" w:footer="1531" w:gutter="0"/>
      <w:cols w:space="425"/>
      <w:docGrid w:type="linesAndChars" w:linePitch="577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256" w:rsidRDefault="00E73256">
      <w:r>
        <w:separator/>
      </w:r>
    </w:p>
  </w:endnote>
  <w:endnote w:type="continuationSeparator" w:id="0">
    <w:p w:rsidR="00E73256" w:rsidRDefault="00E7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E2" w:rsidRPr="00912384" w:rsidRDefault="007332E2" w:rsidP="00912384">
    <w:pPr>
      <w:pStyle w:val="a4"/>
      <w:framePr w:w="3268" w:wrap="around" w:vAnchor="text" w:hAnchor="margin" w:xAlign="outside" w:y="6"/>
      <w:ind w:firstLineChars="100" w:firstLine="280"/>
      <w:rPr>
        <w:rStyle w:val="a5"/>
        <w:sz w:val="28"/>
        <w:szCs w:val="28"/>
      </w:rPr>
    </w:pPr>
    <w:r w:rsidRPr="00912384">
      <w:rPr>
        <w:rStyle w:val="a5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912384">
      <w:rPr>
        <w:rStyle w:val="a5"/>
        <w:sz w:val="28"/>
        <w:szCs w:val="28"/>
      </w:rPr>
      <w:fldChar w:fldCharType="begin"/>
    </w:r>
    <w:r w:rsidRPr="00912384">
      <w:rPr>
        <w:rStyle w:val="a5"/>
        <w:sz w:val="28"/>
        <w:szCs w:val="28"/>
      </w:rPr>
      <w:instrText xml:space="preserve">PAGE  </w:instrText>
    </w:r>
    <w:r w:rsidRPr="00912384">
      <w:rPr>
        <w:rStyle w:val="a5"/>
        <w:sz w:val="28"/>
        <w:szCs w:val="28"/>
      </w:rPr>
      <w:fldChar w:fldCharType="separate"/>
    </w:r>
    <w:r w:rsidR="00126A92">
      <w:rPr>
        <w:rStyle w:val="a5"/>
        <w:noProof/>
        <w:sz w:val="28"/>
        <w:szCs w:val="28"/>
      </w:rPr>
      <w:t>2</w:t>
    </w:r>
    <w:r w:rsidRPr="00912384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 w:rsidRPr="00912384">
      <w:rPr>
        <w:rStyle w:val="a5"/>
        <w:sz w:val="28"/>
        <w:szCs w:val="28"/>
      </w:rPr>
      <w:t>—</w:t>
    </w:r>
  </w:p>
  <w:p w:rsidR="007332E2" w:rsidRDefault="007332E2" w:rsidP="0091238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E2" w:rsidRPr="00C86103" w:rsidRDefault="007332E2" w:rsidP="000E3B5C">
    <w:pPr>
      <w:pStyle w:val="a4"/>
      <w:framePr w:w="1043" w:wrap="around" w:vAnchor="text" w:hAnchor="margin" w:xAlign="outside" w:y="6"/>
      <w:rPr>
        <w:rStyle w:val="a5"/>
        <w:rFonts w:hint="eastAsia"/>
        <w:sz w:val="28"/>
        <w:szCs w:val="28"/>
      </w:rPr>
    </w:pPr>
    <w:r w:rsidRPr="00C86103">
      <w:rPr>
        <w:rStyle w:val="a5"/>
        <w:sz w:val="28"/>
        <w:szCs w:val="28"/>
      </w:rPr>
      <w:t xml:space="preserve">— </w:t>
    </w:r>
    <w:r w:rsidRPr="00C86103">
      <w:rPr>
        <w:rStyle w:val="a5"/>
        <w:sz w:val="28"/>
        <w:szCs w:val="28"/>
      </w:rPr>
      <w:fldChar w:fldCharType="begin"/>
    </w:r>
    <w:r w:rsidRPr="00C86103">
      <w:rPr>
        <w:rStyle w:val="a5"/>
        <w:sz w:val="28"/>
        <w:szCs w:val="28"/>
      </w:rPr>
      <w:instrText xml:space="preserve">PAGE  </w:instrText>
    </w:r>
    <w:r w:rsidRPr="00C86103">
      <w:rPr>
        <w:rStyle w:val="a5"/>
        <w:sz w:val="28"/>
        <w:szCs w:val="28"/>
      </w:rPr>
      <w:fldChar w:fldCharType="separate"/>
    </w:r>
    <w:r w:rsidR="00126A92">
      <w:rPr>
        <w:rStyle w:val="a5"/>
        <w:noProof/>
        <w:sz w:val="28"/>
        <w:szCs w:val="28"/>
      </w:rPr>
      <w:t>1</w:t>
    </w:r>
    <w:r w:rsidRPr="00C86103">
      <w:rPr>
        <w:rStyle w:val="a5"/>
        <w:sz w:val="28"/>
        <w:szCs w:val="28"/>
      </w:rPr>
      <w:fldChar w:fldCharType="end"/>
    </w:r>
    <w:r w:rsidRPr="00C86103">
      <w:rPr>
        <w:rStyle w:val="a5"/>
        <w:sz w:val="28"/>
        <w:szCs w:val="28"/>
      </w:rPr>
      <w:t xml:space="preserve"> —</w:t>
    </w:r>
    <w:r>
      <w:rPr>
        <w:rStyle w:val="a5"/>
        <w:rFonts w:hint="eastAsia"/>
        <w:sz w:val="28"/>
        <w:szCs w:val="28"/>
      </w:rPr>
      <w:t xml:space="preserve">  </w:t>
    </w:r>
  </w:p>
  <w:p w:rsidR="007332E2" w:rsidRPr="00CE2FA3" w:rsidRDefault="007332E2" w:rsidP="00C86103">
    <w:pPr>
      <w:pStyle w:val="a4"/>
      <w:tabs>
        <w:tab w:val="clear" w:pos="8306"/>
        <w:tab w:val="right" w:pos="8848"/>
      </w:tabs>
      <w:ind w:right="720" w:firstLine="36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256" w:rsidRDefault="00E73256">
      <w:r>
        <w:separator/>
      </w:r>
    </w:p>
  </w:footnote>
  <w:footnote w:type="continuationSeparator" w:id="0">
    <w:p w:rsidR="00E73256" w:rsidRDefault="00E7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E2" w:rsidRDefault="007332E2" w:rsidP="00846F0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E2" w:rsidRDefault="007332E2" w:rsidP="005D1635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2D35"/>
    <w:multiLevelType w:val="hybridMultilevel"/>
    <w:tmpl w:val="A272990E"/>
    <w:lvl w:ilvl="0" w:tplc="953831AA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ind w:left="441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42"/>
  <w:drawingGridVerticalSpacing w:val="57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25DD"/>
    <w:rsid w:val="00005D32"/>
    <w:rsid w:val="00006463"/>
    <w:rsid w:val="00026467"/>
    <w:rsid w:val="000421DA"/>
    <w:rsid w:val="00042438"/>
    <w:rsid w:val="00047C71"/>
    <w:rsid w:val="0005462D"/>
    <w:rsid w:val="000659AB"/>
    <w:rsid w:val="000944CB"/>
    <w:rsid w:val="000978D9"/>
    <w:rsid w:val="000C02BA"/>
    <w:rsid w:val="000C2F39"/>
    <w:rsid w:val="000C5491"/>
    <w:rsid w:val="000D0AFB"/>
    <w:rsid w:val="000E3B5C"/>
    <w:rsid w:val="0011023E"/>
    <w:rsid w:val="0011744E"/>
    <w:rsid w:val="0012263B"/>
    <w:rsid w:val="00126A92"/>
    <w:rsid w:val="00140CDD"/>
    <w:rsid w:val="001630F2"/>
    <w:rsid w:val="00186D2B"/>
    <w:rsid w:val="001A2CD4"/>
    <w:rsid w:val="001D42E9"/>
    <w:rsid w:val="001D50E7"/>
    <w:rsid w:val="001D5962"/>
    <w:rsid w:val="001E12A9"/>
    <w:rsid w:val="001F40CD"/>
    <w:rsid w:val="00203296"/>
    <w:rsid w:val="00203C22"/>
    <w:rsid w:val="002066A2"/>
    <w:rsid w:val="00212028"/>
    <w:rsid w:val="00214B72"/>
    <w:rsid w:val="00233BD7"/>
    <w:rsid w:val="00240209"/>
    <w:rsid w:val="00243593"/>
    <w:rsid w:val="00250A02"/>
    <w:rsid w:val="00255248"/>
    <w:rsid w:val="0026000B"/>
    <w:rsid w:val="00262AAD"/>
    <w:rsid w:val="002873A2"/>
    <w:rsid w:val="002A403B"/>
    <w:rsid w:val="002B0051"/>
    <w:rsid w:val="002B2FE6"/>
    <w:rsid w:val="00304FEA"/>
    <w:rsid w:val="00312035"/>
    <w:rsid w:val="00341896"/>
    <w:rsid w:val="0036231D"/>
    <w:rsid w:val="00362EDF"/>
    <w:rsid w:val="0036433F"/>
    <w:rsid w:val="00366C06"/>
    <w:rsid w:val="00370691"/>
    <w:rsid w:val="00370E3A"/>
    <w:rsid w:val="0037133A"/>
    <w:rsid w:val="00391AC6"/>
    <w:rsid w:val="003C5961"/>
    <w:rsid w:val="003D16A3"/>
    <w:rsid w:val="003E7F1D"/>
    <w:rsid w:val="003F23CF"/>
    <w:rsid w:val="003F49B6"/>
    <w:rsid w:val="00405482"/>
    <w:rsid w:val="004110A4"/>
    <w:rsid w:val="004360F3"/>
    <w:rsid w:val="00443FA2"/>
    <w:rsid w:val="00456D32"/>
    <w:rsid w:val="00472F81"/>
    <w:rsid w:val="00473A76"/>
    <w:rsid w:val="004939B0"/>
    <w:rsid w:val="004A7C41"/>
    <w:rsid w:val="004B334F"/>
    <w:rsid w:val="004C6333"/>
    <w:rsid w:val="004E0CEA"/>
    <w:rsid w:val="00505511"/>
    <w:rsid w:val="005112C5"/>
    <w:rsid w:val="00523C68"/>
    <w:rsid w:val="00532C73"/>
    <w:rsid w:val="00535E05"/>
    <w:rsid w:val="00535FE2"/>
    <w:rsid w:val="005511F1"/>
    <w:rsid w:val="0056665C"/>
    <w:rsid w:val="005722D7"/>
    <w:rsid w:val="005735B6"/>
    <w:rsid w:val="00575236"/>
    <w:rsid w:val="005808BB"/>
    <w:rsid w:val="00581F6A"/>
    <w:rsid w:val="0058448E"/>
    <w:rsid w:val="00590D43"/>
    <w:rsid w:val="00590E39"/>
    <w:rsid w:val="00593D62"/>
    <w:rsid w:val="00594397"/>
    <w:rsid w:val="0059635F"/>
    <w:rsid w:val="005A60B0"/>
    <w:rsid w:val="005B0FC0"/>
    <w:rsid w:val="005D1635"/>
    <w:rsid w:val="005D7EFA"/>
    <w:rsid w:val="005F07A3"/>
    <w:rsid w:val="00611A2F"/>
    <w:rsid w:val="006163A6"/>
    <w:rsid w:val="0062318C"/>
    <w:rsid w:val="00640049"/>
    <w:rsid w:val="00646936"/>
    <w:rsid w:val="00647BF1"/>
    <w:rsid w:val="00663C6C"/>
    <w:rsid w:val="0066545C"/>
    <w:rsid w:val="00667ACA"/>
    <w:rsid w:val="00681DBD"/>
    <w:rsid w:val="00694F97"/>
    <w:rsid w:val="006A7E7E"/>
    <w:rsid w:val="006B4756"/>
    <w:rsid w:val="006C3BB0"/>
    <w:rsid w:val="006D157D"/>
    <w:rsid w:val="006D5DF5"/>
    <w:rsid w:val="006E4AAA"/>
    <w:rsid w:val="006E5609"/>
    <w:rsid w:val="006F3E58"/>
    <w:rsid w:val="00707A65"/>
    <w:rsid w:val="0071014A"/>
    <w:rsid w:val="00717705"/>
    <w:rsid w:val="007332E2"/>
    <w:rsid w:val="007449C5"/>
    <w:rsid w:val="007564D2"/>
    <w:rsid w:val="00764FAE"/>
    <w:rsid w:val="007717EC"/>
    <w:rsid w:val="00776B87"/>
    <w:rsid w:val="00791E0F"/>
    <w:rsid w:val="007A0360"/>
    <w:rsid w:val="00806FC7"/>
    <w:rsid w:val="00812191"/>
    <w:rsid w:val="00834EFC"/>
    <w:rsid w:val="0084156D"/>
    <w:rsid w:val="008438C3"/>
    <w:rsid w:val="00846F02"/>
    <w:rsid w:val="008667F5"/>
    <w:rsid w:val="00866DEA"/>
    <w:rsid w:val="00872ABF"/>
    <w:rsid w:val="008954AF"/>
    <w:rsid w:val="008A3C3C"/>
    <w:rsid w:val="008D15F0"/>
    <w:rsid w:val="008D1B2D"/>
    <w:rsid w:val="008D74CC"/>
    <w:rsid w:val="008E7961"/>
    <w:rsid w:val="008F62E2"/>
    <w:rsid w:val="0090052F"/>
    <w:rsid w:val="00906DB7"/>
    <w:rsid w:val="00912384"/>
    <w:rsid w:val="009174E0"/>
    <w:rsid w:val="009210A2"/>
    <w:rsid w:val="00923094"/>
    <w:rsid w:val="009430C7"/>
    <w:rsid w:val="0094433B"/>
    <w:rsid w:val="009512FE"/>
    <w:rsid w:val="0096320D"/>
    <w:rsid w:val="0096344D"/>
    <w:rsid w:val="0097053B"/>
    <w:rsid w:val="00975FC4"/>
    <w:rsid w:val="009A1A27"/>
    <w:rsid w:val="009A1F97"/>
    <w:rsid w:val="009A5286"/>
    <w:rsid w:val="009B317B"/>
    <w:rsid w:val="009D4694"/>
    <w:rsid w:val="009D6718"/>
    <w:rsid w:val="009F4101"/>
    <w:rsid w:val="00A25977"/>
    <w:rsid w:val="00A30CB1"/>
    <w:rsid w:val="00A340F3"/>
    <w:rsid w:val="00A37CD4"/>
    <w:rsid w:val="00A37F2A"/>
    <w:rsid w:val="00A542E9"/>
    <w:rsid w:val="00A67AF3"/>
    <w:rsid w:val="00A70157"/>
    <w:rsid w:val="00A74B60"/>
    <w:rsid w:val="00A833F4"/>
    <w:rsid w:val="00A91336"/>
    <w:rsid w:val="00A97D24"/>
    <w:rsid w:val="00AA1AE3"/>
    <w:rsid w:val="00AB42DC"/>
    <w:rsid w:val="00AB534A"/>
    <w:rsid w:val="00AC756C"/>
    <w:rsid w:val="00AD5DB7"/>
    <w:rsid w:val="00B02E45"/>
    <w:rsid w:val="00B03AED"/>
    <w:rsid w:val="00B12625"/>
    <w:rsid w:val="00B40B27"/>
    <w:rsid w:val="00B45525"/>
    <w:rsid w:val="00B52085"/>
    <w:rsid w:val="00B64303"/>
    <w:rsid w:val="00B6673B"/>
    <w:rsid w:val="00B91908"/>
    <w:rsid w:val="00BB07D2"/>
    <w:rsid w:val="00BC1238"/>
    <w:rsid w:val="00BC3B2A"/>
    <w:rsid w:val="00BC5520"/>
    <w:rsid w:val="00BD11CF"/>
    <w:rsid w:val="00C00DCF"/>
    <w:rsid w:val="00C0233E"/>
    <w:rsid w:val="00C12947"/>
    <w:rsid w:val="00C20E56"/>
    <w:rsid w:val="00C26DB9"/>
    <w:rsid w:val="00C40E28"/>
    <w:rsid w:val="00C41128"/>
    <w:rsid w:val="00C4158E"/>
    <w:rsid w:val="00C43DF3"/>
    <w:rsid w:val="00C76D39"/>
    <w:rsid w:val="00C86103"/>
    <w:rsid w:val="00CA00FC"/>
    <w:rsid w:val="00CB2C4E"/>
    <w:rsid w:val="00CD5FBA"/>
    <w:rsid w:val="00CE2FA3"/>
    <w:rsid w:val="00D042A6"/>
    <w:rsid w:val="00D06DA2"/>
    <w:rsid w:val="00D10C90"/>
    <w:rsid w:val="00D25EA7"/>
    <w:rsid w:val="00D301C1"/>
    <w:rsid w:val="00D32502"/>
    <w:rsid w:val="00D33672"/>
    <w:rsid w:val="00D34905"/>
    <w:rsid w:val="00D3569B"/>
    <w:rsid w:val="00D51192"/>
    <w:rsid w:val="00D66A19"/>
    <w:rsid w:val="00D83E1A"/>
    <w:rsid w:val="00DA149F"/>
    <w:rsid w:val="00DA2467"/>
    <w:rsid w:val="00DA4B8E"/>
    <w:rsid w:val="00DB4688"/>
    <w:rsid w:val="00DB50A4"/>
    <w:rsid w:val="00DB68E8"/>
    <w:rsid w:val="00DC5A1B"/>
    <w:rsid w:val="00DE1669"/>
    <w:rsid w:val="00DE4570"/>
    <w:rsid w:val="00DF452B"/>
    <w:rsid w:val="00E255FD"/>
    <w:rsid w:val="00E2571F"/>
    <w:rsid w:val="00E25A36"/>
    <w:rsid w:val="00E30C2D"/>
    <w:rsid w:val="00E56257"/>
    <w:rsid w:val="00E64D9B"/>
    <w:rsid w:val="00E65BD5"/>
    <w:rsid w:val="00E73256"/>
    <w:rsid w:val="00E955FD"/>
    <w:rsid w:val="00E97C9B"/>
    <w:rsid w:val="00EB1EA7"/>
    <w:rsid w:val="00EB3F68"/>
    <w:rsid w:val="00EC0B7C"/>
    <w:rsid w:val="00ED0C24"/>
    <w:rsid w:val="00EF130B"/>
    <w:rsid w:val="00F07142"/>
    <w:rsid w:val="00F218BA"/>
    <w:rsid w:val="00F21AD1"/>
    <w:rsid w:val="00F23F3B"/>
    <w:rsid w:val="00F35CEB"/>
    <w:rsid w:val="00F35D8C"/>
    <w:rsid w:val="00F5430E"/>
    <w:rsid w:val="00F61C66"/>
    <w:rsid w:val="00F65566"/>
    <w:rsid w:val="00F77C08"/>
    <w:rsid w:val="00F8329F"/>
    <w:rsid w:val="00F84634"/>
    <w:rsid w:val="00F85471"/>
    <w:rsid w:val="00F91564"/>
    <w:rsid w:val="00FA1ED1"/>
    <w:rsid w:val="00FC25DD"/>
    <w:rsid w:val="00FC4AAD"/>
    <w:rsid w:val="00FC4C34"/>
    <w:rsid w:val="00FC4D10"/>
    <w:rsid w:val="00FD48B0"/>
    <w:rsid w:val="00FE5711"/>
    <w:rsid w:val="00FF439C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华文仿宋"/>
      <w:kern w:val="2"/>
      <w:sz w:val="32"/>
      <w:szCs w:val="32"/>
    </w:rPr>
  </w:style>
  <w:style w:type="paragraph" w:styleId="1">
    <w:name w:val="heading 1"/>
    <w:basedOn w:val="a"/>
    <w:link w:val="1Char"/>
    <w:uiPriority w:val="9"/>
    <w:qFormat/>
    <w:rsid w:val="001174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43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430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FC4C34"/>
  </w:style>
  <w:style w:type="table" w:styleId="a6">
    <w:name w:val="Table Grid"/>
    <w:basedOn w:val="a1"/>
    <w:rsid w:val="0090052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uiPriority w:val="9"/>
    <w:rsid w:val="0011744E"/>
    <w:rPr>
      <w:rFonts w:ascii="宋体" w:hAnsi="宋体" w:cs="宋体"/>
      <w:b/>
      <w:bCs/>
      <w:kern w:val="36"/>
      <w:sz w:val="48"/>
      <w:szCs w:val="48"/>
    </w:rPr>
  </w:style>
  <w:style w:type="character" w:styleId="a7">
    <w:name w:val="Hyperlink"/>
    <w:uiPriority w:val="99"/>
    <w:unhideWhenUsed/>
    <w:rsid w:val="0011744E"/>
    <w:rPr>
      <w:strike w:val="0"/>
      <w:dstrike w:val="0"/>
      <w:color w:val="474747"/>
      <w:u w:val="none"/>
      <w:effect w:val="none"/>
    </w:rPr>
  </w:style>
  <w:style w:type="character" w:styleId="a8">
    <w:name w:val="Strong"/>
    <w:uiPriority w:val="22"/>
    <w:qFormat/>
    <w:rsid w:val="0011744E"/>
    <w:rPr>
      <w:b/>
      <w:bCs/>
    </w:rPr>
  </w:style>
  <w:style w:type="paragraph" w:styleId="a9">
    <w:name w:val="Normal (Web)"/>
    <w:basedOn w:val="a"/>
    <w:uiPriority w:val="99"/>
    <w:unhideWhenUsed/>
    <w:rsid w:val="001174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rsid w:val="00D83E1A"/>
    <w:rPr>
      <w:sz w:val="18"/>
      <w:szCs w:val="18"/>
    </w:rPr>
  </w:style>
  <w:style w:type="character" w:customStyle="1" w:styleId="ab">
    <w:name w:val="批注框文本 字符"/>
    <w:link w:val="aa"/>
    <w:rsid w:val="00D83E1A"/>
    <w:rPr>
      <w:rFonts w:eastAsia="华文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4024">
                          <w:marLeft w:val="382"/>
                          <w:marRight w:val="3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2013&#27169;&#26495;\&#32852;&#21512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联合发文</Template>
  <TotalTime>6</TotalTime>
  <Pages>2</Pages>
  <Words>60</Words>
  <Characters>346</Characters>
  <Application>Microsoft Office Word</Application>
  <DocSecurity>0</DocSecurity>
  <Lines>2</Lines>
  <Paragraphs>1</Paragraphs>
  <ScaleCrop>false</ScaleCrop>
  <Company>微软中国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金市教办〔2010〕24号</dc:title>
  <dc:creator>市教育局收发</dc:creator>
  <cp:lastModifiedBy>Lenovo</cp:lastModifiedBy>
  <cp:revision>3</cp:revision>
  <cp:lastPrinted>2021-01-05T03:04:00Z</cp:lastPrinted>
  <dcterms:created xsi:type="dcterms:W3CDTF">2021-01-11T02:06:00Z</dcterms:created>
  <dcterms:modified xsi:type="dcterms:W3CDTF">2021-01-11T02:11:00Z</dcterms:modified>
</cp:coreProperties>
</file>