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55" w:type="dxa"/>
        <w:tblInd w:w="93" w:type="dxa"/>
        <w:tblLook w:val="04A0"/>
      </w:tblPr>
      <w:tblGrid>
        <w:gridCol w:w="645"/>
        <w:gridCol w:w="6225"/>
        <w:gridCol w:w="2565"/>
        <w:gridCol w:w="930"/>
        <w:gridCol w:w="3990"/>
      </w:tblGrid>
      <w:tr w:rsidR="00CA4DB6">
        <w:trPr>
          <w:trHeight w:val="860"/>
        </w:trPr>
        <w:tc>
          <w:tcPr>
            <w:tcW w:w="14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lang/>
              </w:rPr>
              <w:t>附件一：</w:t>
            </w:r>
          </w:p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lang/>
              </w:rPr>
              <w:t>金华市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lang/>
              </w:rPr>
              <w:t>2021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lang/>
              </w:rPr>
              <w:t>年度教育科研优秀成果获奖名单（公示）</w:t>
            </w:r>
          </w:p>
        </w:tc>
      </w:tr>
      <w:tr w:rsidR="00CA4DB6">
        <w:trPr>
          <w:trHeight w:val="625"/>
        </w:trPr>
        <w:tc>
          <w:tcPr>
            <w:tcW w:w="14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一等奖（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53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项）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课题名称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单位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负责人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课题组成员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基于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ARCS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动机模型的家庭亲子音乐活动设计与实施研究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婺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城区教育局教研室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夏丽娟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方慧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徐倩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黄嘉莹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李婕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读写教室理念下提升小学生阅读能力的推敲策略教学研究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浙江师范大学附属小学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项雪寒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李红果（执笔）商丽娟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宋梦萍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季雅珺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指向学科核心素养的单元项目化设计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----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以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教科版小学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科学教学为例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金华市环城小学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王伟文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黄贝（执笔）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汪霞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军勇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於倍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菲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大数据背景下德育模式的实践与探索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金华市环城小学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张旭霞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蒋笑玲（执笔）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熊德星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中职学校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PDCA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双循环结构化集体备课模式的实践研究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金华实验中学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俞秀玲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施飞云（执笔）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谢迎春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凤国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诸晓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洁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适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性活动：小学教育生态化实践与创新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金华市站前小学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叶惠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钟航霞（执笔）程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茳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吕向红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李如升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指向初中学生数学核心素养的变式教学研究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金华市第四中学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童桂恒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李君玉（执笔）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李胜兵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潘宇晓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方云兵</w:t>
            </w:r>
            <w:proofErr w:type="gramEnd"/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梦想教育领航小学生生涯规划的实践研究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金华市北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苑小学</w:t>
            </w:r>
            <w:proofErr w:type="gram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倪莉芳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陈丽珍（执笔）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商华群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张惠清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江美华</w:t>
            </w:r>
            <w:proofErr w:type="gramEnd"/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共融·创心：小学音乐舞蹈社团运营模式的实践研究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金华市金东区实验小学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吴素英（执笔）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吴素英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朱玲敏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邢丽霞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占敏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朱宋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丽旸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区域推进深耕式教研的路径研究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兰溪市教育局教研室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郭慧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章一新（执笔）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倪新路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周向东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蔚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基于成长型思维的高品质高中创建策略研究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兰溪市第一中学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方爱荣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洪旭霞（执笔）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宋光明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赵萱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李楠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lastRenderedPageBreak/>
              <w:t>12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教学联盟视域下小学“真教研”的实践研究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东阳市教育局教研室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张晗芬（执笔）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范赛红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王红卿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程春晓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陆晓燕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小学语文哲思教学的研究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东阳市外国语小学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王宇燕（执笔）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余云仙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金闽东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金美瑾</w:t>
            </w:r>
            <w:proofErr w:type="gramEnd"/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融入生命教育的小学音乐教学新样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态研究</w:t>
            </w:r>
            <w:proofErr w:type="gramEnd"/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东阳市实验小学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方敏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鸳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（执笔）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陈洁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申屠航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倩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张曼丽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金曲扬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让理解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走向深度：小学数学概念构图“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EDSA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”学习模型的构建与实施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东阳市吴宁第五小学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葛敏辉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韦丹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执笔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)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赵阳霞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张艳萍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杜婷婷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基于逆向设计的小学“圆融课堂”实践研究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东阳市第二实验小学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吴晓宏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吕橙英（执笔）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徐丽珍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董赛君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蒋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赟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b w:val="0"/>
                <w:lang/>
              </w:rPr>
              <w:t>“</w:t>
            </w:r>
            <w:r>
              <w:rPr>
                <w:rStyle w:val="font01"/>
                <w:rFonts w:hint="default"/>
                <w:b w:val="0"/>
                <w:lang/>
              </w:rPr>
              <w:t>奇</w:t>
            </w:r>
            <w:r>
              <w:rPr>
                <w:rStyle w:val="font91"/>
                <w:b w:val="0"/>
                <w:lang/>
              </w:rPr>
              <w:t>・</w:t>
            </w:r>
            <w:r>
              <w:rPr>
                <w:rStyle w:val="font01"/>
                <w:rFonts w:hint="default"/>
                <w:b w:val="0"/>
                <w:lang/>
              </w:rPr>
              <w:t>思</w:t>
            </w:r>
            <w:r>
              <w:rPr>
                <w:rStyle w:val="font91"/>
                <w:b w:val="0"/>
                <w:lang/>
              </w:rPr>
              <w:t>・</w:t>
            </w:r>
            <w:r>
              <w:rPr>
                <w:rStyle w:val="font01"/>
                <w:rFonts w:hint="default"/>
                <w:b w:val="0"/>
                <w:lang/>
              </w:rPr>
              <w:t>科</w:t>
            </w:r>
            <w:r>
              <w:rPr>
                <w:rStyle w:val="font91"/>
                <w:b w:val="0"/>
                <w:lang/>
              </w:rPr>
              <w:t>・</w:t>
            </w:r>
            <w:r>
              <w:rPr>
                <w:rStyle w:val="font01"/>
                <w:rFonts w:hint="default"/>
                <w:b w:val="0"/>
                <w:lang/>
              </w:rPr>
              <w:t>创</w:t>
            </w:r>
            <w:r>
              <w:rPr>
                <w:rStyle w:val="font01"/>
                <w:rFonts w:hint="default"/>
                <w:b w:val="0"/>
                <w:lang/>
              </w:rPr>
              <w:t>”</w:t>
            </w:r>
            <w:r>
              <w:rPr>
                <w:rStyle w:val="font01"/>
                <w:rFonts w:hint="default"/>
                <w:b w:val="0"/>
                <w:lang/>
              </w:rPr>
              <w:t>幼儿</w:t>
            </w:r>
            <w:r>
              <w:rPr>
                <w:rStyle w:val="font01"/>
                <w:rFonts w:hint="default"/>
                <w:b w:val="0"/>
                <w:lang/>
              </w:rPr>
              <w:t>STEAM</w:t>
            </w:r>
            <w:proofErr w:type="gramStart"/>
            <w:r>
              <w:rPr>
                <w:rStyle w:val="font01"/>
                <w:rFonts w:hint="default"/>
                <w:b w:val="0"/>
                <w:lang/>
              </w:rPr>
              <w:t>科创园</w:t>
            </w:r>
            <w:proofErr w:type="gramEnd"/>
            <w:r>
              <w:rPr>
                <w:rStyle w:val="font01"/>
                <w:rFonts w:hint="default"/>
                <w:b w:val="0"/>
                <w:lang/>
              </w:rPr>
              <w:t>的实践与创新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东阳市实验幼儿园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沈群英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吴彬（执笔）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卢昊亮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韩珍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珍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陶灵慧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幼儿园诗情管理下“多方赋能”机制的实践研究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东阳市第二实验幼儿园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斯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婷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吕婧仪（执笔）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俞娇玛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吕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局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厉潇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一园多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区背景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下联盟研修模式的构建与实施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东阳市南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马中心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贾凤光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吴寒宵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楼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立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胡媛媛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程雪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五自四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课：走向深度学习的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小学雅悦课堂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样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态实践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义乌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市上溪镇上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溪小学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楼忠财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李娜（执笔）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楼晗韬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毛佳萍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吴璐华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指向思维进阶：小学高段数学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审辨式教学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的实践研究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义乌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市宗泽小学</w:t>
            </w:r>
            <w:proofErr w:type="gram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蒋巧君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金玲玲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骆晓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于建玲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楼雪佩</w:t>
            </w:r>
            <w:proofErr w:type="gramEnd"/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从劳动走向幸福：拨浪鼓精神传承下的小学劳动教育实践探索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浙大教科义乌市东河小学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许小慧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俞杭君（执笔）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骆巧勤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俞燕娟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王竹青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打开童书学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规则：小学生成长规则项目化学习实践探索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义乌市新丝路学校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王鸿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张超伟（执笔）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吴秋琴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朱宇航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傅春梅</w:t>
            </w:r>
            <w:proofErr w:type="gramEnd"/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四态五美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：基于言语审美的小学群文阅读教学新样态的研究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义乌市江东第一小学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贾福禄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王莹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依托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经典绘本推进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新童蒙养正教育的实践研究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永康市教育科学研究所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倪静川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倪黎霞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胡秀琴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黄翠萍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单应琛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琛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同步课堂远端学生认知投入的影响因素及提升策略研究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永康市教育信息技术装备管理中心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陈发起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戴红斌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执笔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)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倪静川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师亚飞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孙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佳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lastRenderedPageBreak/>
              <w:t>27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基于项目化学习转变学生学习方式的研究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永康市高镇小学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施晓红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朱灵敏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执笔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)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蒋海旭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程启明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成华巧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城乡集团学校教研共同体知识共享新模式的实践研究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永康市教师进修学校附属小学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陈波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朱巩俐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执笔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)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群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施金松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杨雀庭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阅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故事·享表达：幼儿语言表达能力培养策略研究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永康市人民幼儿园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李红巧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施嘉莉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执笔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)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侯晶晶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芳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杜雨菲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提升高中生数学运算能力的区域教研助推策略研究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浦江县教育研究与教师培训中心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刘朝晖（执笔）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应丽芳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黄升光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胡东方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鲍振宇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依标施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考视域下初中史学素养培育的策略研究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浦江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县仙华外国语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学校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张立明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郑卫松（执笔）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黄胜林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张蓝天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王敦涛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契约制：现代学校治理体系建设新途径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浦江县实验小学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徐双莲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黄誉兰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周婉霄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潘东红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薛芳芳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分项晋级制：构建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校本化小学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学业质量评价新范式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浦江县龙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峰国际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学校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祝响响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丁丽娜（执笔）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赵铨烜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黄滟艳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刘笑珍</w:t>
            </w:r>
            <w:proofErr w:type="gramEnd"/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童戏馆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：小学教育戏剧育人路径的创新性探索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浦江县浦阳第二小学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陈健滢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沈巧莲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傅伟平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吴晶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“花瓣式”管理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: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中职生班级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管理模式创新与实践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浦江县职业技术学校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李卫平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严双莲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张秀兰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陈旭红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杨晨响</w:t>
            </w:r>
            <w:proofErr w:type="gramEnd"/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基于稻作文化的少儿版画项目化学习研究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浦江县南苑小学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周光道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冯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鸳鸯（执笔）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周晓峰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寿海霞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毛寅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马良驿站：童话特色学校课后服务途径的实践研究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浦江县浦阳第一小学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张立亭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潘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琴（执笔）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虞婉贞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黄寒冬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潘美萍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38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场域·自主·融合：数字赋能下学校推进“三全课堂”新样态的研究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武义县壶山小学</w:t>
            </w:r>
            <w:proofErr w:type="gram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高军武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陈勤（执笔）潘笑也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严夕奡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徐晓蕊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婺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窑传薪，成器成人——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婺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州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窑特色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系列课程的开发与实践研究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武义县实验中学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邵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加法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顾逸栋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吴增建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陈尔康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宋红星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“三点”融入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“三式”推进：普通高中语文教学融合新劳动教育的实践研究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浙江省磐安中学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郑群英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蒋华英（执笔）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葛爱琴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李平芬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楠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41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“四阶递进”强化小学美术课堂学生评议的策略研究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磐安县新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渥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街道深泽小学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潘安东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潘安东（执笔）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李颖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陈智男</w:t>
            </w:r>
            <w:proofErr w:type="gramEnd"/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lastRenderedPageBreak/>
              <w:t>42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表达教育：县域教育教学的创新样式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磐安县教育局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周赛晶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应时法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潘炉新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张兴波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陈复兴（执笔）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43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基于“小足球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大教育”办学特色的德育活动研究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金华市江滨小学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华建勇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金程（执笔）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曹华锋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朱卫星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范琼艳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44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拓展、提升、应用：小学生课外整书阅读的建构和实践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金华市东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苑小学</w:t>
            </w:r>
            <w:proofErr w:type="gram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陈肖霞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杨晓（执笔）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施孟君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汪兰飞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苏华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45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指向品质生活的“亲自然劳动教育”实践研究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婺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城区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苏孟乡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中心小学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任倩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盛小诗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邱霞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张淑玲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陈意</w:t>
            </w:r>
            <w:proofErr w:type="gramEnd"/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46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指向科学核心素养发展的小学馆校共建课程开发研究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金华市湖海塘小学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朱晓婧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吴志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坚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冯美燕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何军霞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47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“纵横式成长”：青年教师培养路径的行动研究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婺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城区汤溪镇中心小学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周国平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李丽丽（执笔）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郑亚莉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谢惠娟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庄禾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48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学业述评制度的实践与探索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金华市教育教学研究中心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斯克良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盛国跃（执笔）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周红星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叶鑫军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吴志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坚</w:t>
            </w:r>
            <w:proofErr w:type="gramEnd"/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49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中职语文整本书阅读“助读系统”构建的研究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金华市教育教学研究中心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卢晓宁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项慧（执笔）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沈国光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刘玎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集团化视域下教师专业化发展的行动研究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金华市外国语学校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翁冰玫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贾玉燕（执笔）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陈良富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王长华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陈磊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51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高中校园迷你马拉松“学、练、赛、评”模式实践研究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金华市外国语学校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王红良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游兆军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洪小军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黄晓乐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沈佳军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52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基于钉钉平台的事业单位“云招聘”的实践与创新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金华高等研究院（金华理工学院筹建办）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陈敏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叶丹柔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曹楠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王力禾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王睿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53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数字经济背景下高职电子信息专业群“专创融合”人才培养模式研究与实践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金华职业技术学院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宣翠仙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陈海荣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王成福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应武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范灵芝</w:t>
            </w:r>
          </w:p>
        </w:tc>
      </w:tr>
      <w:tr w:rsidR="00CA4DB6">
        <w:trPr>
          <w:trHeight w:val="500"/>
        </w:trPr>
        <w:tc>
          <w:tcPr>
            <w:tcW w:w="14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二等奖（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106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项）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课题名称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单位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负责人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课题组成员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幼儿园小班儿歌游戏化教学的实践探究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浙江师范大学幼儿园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徐堂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诞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吕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音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厉晓颖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张丽梅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陈赛</w:t>
            </w:r>
            <w:proofErr w:type="gramEnd"/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lastRenderedPageBreak/>
              <w:t>2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小学整本书深度阅读的策略研究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金华市红湖路小学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方惠艳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王丽佳（执笔）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沈飞娟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邵金霞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朱美玲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白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龙悦读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吧：建构农村小学阅读共同体的实践研究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婺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城区白龙桥镇中心小学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叶燕萍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陈瑛汇（执笔）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王玮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傅菲菲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丰媛媛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共享智慧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携手成长——农村小学“三三四”集体备课优化策略的实践研究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婺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城区雅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畈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镇中心小学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张晓云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陆锦蕾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（执笔）鲍静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郑娜玲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吴丽香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走向国际的“卜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卜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丫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丫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”：小学童声合唱团教学的实践研究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浙江师范大学附属小学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吴哲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项益莲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（执笔）周思忆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陈小波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季雅珺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童诗教育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“五化”模式的构建与实践研究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金华市环城小学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朱德康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陆晨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周志宏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方炜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新时代“小劳模教育”的“荣光模式”探索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金华市荣光学校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DB6" w:rsidRDefault="005D15CC">
            <w:pPr>
              <w:widowControl/>
              <w:jc w:val="center"/>
              <w:textAlignment w:val="bottom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徐锦生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许佳丽（执笔）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吴小军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李婷婷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申盼路</w:t>
            </w:r>
            <w:proofErr w:type="gramEnd"/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基于“双减”背景下的小学数学精准教学研究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金华师范学校附属小学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余庆玲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张媛婷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吴新君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俞正强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知心作文：指向“写作本义”的初中作文教学研究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金华市第四中学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陈晓英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贾龙弟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郑永威（执笔）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周楠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王心怡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我的图书馆：重构小学“全时空”阅读场景的实践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金华市环城小学教育集团第二小学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姚晓芳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张芳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芳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金建琴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方晟杰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吴芳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芳</w:t>
            </w:r>
            <w:proofErr w:type="gramEnd"/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小学高段数与代数领域“输出式学习”的实践研究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金华市北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苑小学</w:t>
            </w:r>
            <w:proofErr w:type="gram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邓群超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陈丽珍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俞婷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夏华珍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金丹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学习空间重构：小学“智慧书法课堂”创新实践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金华市育才小学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梅佩芳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姚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鲜红（执笔）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王贡群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金玲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郑洪文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小学数学“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LSD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阅读”进阶的实践研究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金华市金东区实验小学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周娟英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俞丽珍（执笔）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叶园聪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徐秀妮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项春美</w:t>
            </w:r>
            <w:proofErr w:type="gramEnd"/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基于经验学习圈的小学榜样教育实践研究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金华市金东区孝顺镇中心小学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熊德华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徐俊飞（执笔）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孙悦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姜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姹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邢晓坤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基于人工智能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+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小学创客课程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“金字塔型”模式开发及实施研究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兰溪市云山小学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王建龙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方琴（执笔）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张皓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黄卫丹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徐鹏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红船同心学院——小学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思政教育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的新探索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兰溪市实验小学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项惠忠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章骏（执笔）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翁婵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徐燕南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胡越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lastRenderedPageBreak/>
              <w:t>17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农村小学石头彩绘创意设计教学的实践研究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兰溪市永昌中心小学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徐熊军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张斐（执笔）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吴旭春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刘青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倪璐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基于思维导图的小学英语可视化教学研究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兰溪市马达中心小学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杨亮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李喜军（执笔）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盛强军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应建军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陈江平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公园中幼儿园自然教育实践策略研究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兰溪市青湖幼儿园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黄丽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司秀月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俞露冰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杨晓芬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章小娟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依托游埠古镇文化资源开发“三爱三立”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思政主题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项目的路径研究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兰溪市游埠中学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章惠芳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蓝安梅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雷闪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伍艳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君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方小云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闪闪红星营：提升小学生“思政学习力”的新样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态探索</w:t>
            </w:r>
            <w:proofErr w:type="gramEnd"/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兰溪市兰江小学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伍叶林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夏丽萍（执笔）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姚晓芬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冯笑颖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周丹静</w:t>
            </w:r>
            <w:proofErr w:type="gramEnd"/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四真协同：基于大云山森林公园的幼儿亲自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然活动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设计与实践研究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兰溪市教工幼儿园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张晓珍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陆燕（执笔）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叶珊珊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周甜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朱晨璐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数字赋能：小学数学审题能力培养新实践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兰溪市香溪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中心小学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童红东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王庆明（执笔）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张晓东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金建松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机制建设：助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推职初教师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专业成长的实践研究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兰溪市行知小学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金成强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钱巧君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诸葛莹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李娇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娇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曹欣彬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良友计划：高中生品质校园生活建构研究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兰溪市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兰荫中学</w:t>
            </w:r>
            <w:proofErr w:type="gram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董锡芳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叶春花（执笔）吴玉花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童俊健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钟洪军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一会四团：家园互助新实践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兰溪市机关幼儿园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蒋群芳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蒋群芳（执笔）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陈伟燕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徐秀珍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伊可儿</w:t>
            </w:r>
            <w:proofErr w:type="gramEnd"/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“四自”理念下的小学班主任成长新样态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东阳市教育局教研室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应晓洪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张晓悦（执笔）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包宏飞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吴巧敏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郭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甜甜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“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1+1+N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”非遗传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承模式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在中职学校的实践与研究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东阳市职业教育中心学校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卢干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邓玉荣（执笔）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徐匡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何挺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陶栩捷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劳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育视域下的“红领巾”社会劳动服务实践研究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东阳市吴宁第一初级中学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徐海金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单菲菲（执笔）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马俊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周大刚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王雄伟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四环五步：指向高阶思维的学科项目融合学习路径研究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东阳市吴宁第二小学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楼美刚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葛瑞芬（执笔）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邵晓燕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张珊英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杜向阳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“五构阅读法”提升小学生阅读力的实践研究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东阳市吴宁第五小学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胡敬萍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胡敬萍（执笔）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蒋燕芳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马慧玲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张红梅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“三善卡”：小学“红领巾奖章”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校本化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实施新策略研究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东阳市江北中心小学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吴晓艳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金玲（执笔）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何巧玲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李岚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杨茹冰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lastRenderedPageBreak/>
              <w:t>33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基于“一题一课”培养中高段学生数学建模能力的研究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东阳市南市街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道槐堂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周君芳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陈美丹（执笔）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蒋胜男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贾俊泽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潘凌恒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小学情理作文教学的实践与研究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东阳市南市街道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复夏小学</w:t>
            </w:r>
            <w:proofErr w:type="gram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潘培梁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王慧晶（执笔）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胡旭青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吴美燕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吕良洪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“本土本乡”民歌与小学音乐体态律动的实践研究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东阳市六石街道中心小学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吴岚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楼丹丽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周笑霞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韦雨露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卿丽</w:t>
            </w:r>
            <w:proofErr w:type="gramEnd"/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乐润童年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·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乐动童心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——“快乐音乐”课程的开发与实施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义乌市东洲第二幼儿园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楼娇青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陈竞（执笔）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陈冰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李双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黄思诗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指向思维品质“三面六层”发展的初中英语阅读教学的研究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永康市教育科学研究所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陈开印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陈雪洁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执笔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)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钱艳鸣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胡鸽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鸽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颖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38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基于批判性思维培养的初中科学课堂表现性评价的研究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永康市教师进修学校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朱剑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胡永波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执笔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)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徐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亦芝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郦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飞燕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指向高阶思维发展的初中生科学创新实验研究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永康中学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邵正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邵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正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执笔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)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鲁贻虎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陈璐彬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STEM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视域中高中物理习题教学研究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永康市第二中学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胡君亮（执笔）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胡金平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俞颖丽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田志达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陈宏飞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41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浸润体验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润泽红心——小学生红色主题教育的实施与研究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永康市方岩小学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范琳璐（执笔）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施俊美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应江莉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张俏洁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吕芷祎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42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有效聆听视域下小学音乐欣赏教学的实践研究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永康市教师进修学校附属小学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李颖丽（执笔）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李燕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徐婷婷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白梓含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王燕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43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指向美育的小学语文课本剧编演实践研究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永康市教师进修学校附属小学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吕丽恒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楼毓娴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执笔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)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田凌艳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俞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航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陈昱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44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“传统文化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+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梅语讲坛”培育小学生核心价值观的行动研究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永康市城东小学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林巧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胡安定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执笔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)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童晓群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吴王美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胡宁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45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教育新政背景下小学“家校协同时间管理”模式探究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永康市家校合作研究指导中心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程毓秀（执笔）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黄徐君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林芳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陈颂梅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徐莹璐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46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幼儿园古诗启蒙教育的多通道协同学习模式研究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永康市机关幼儿园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陈蓓蕾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曹俊美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执笔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)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金晶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杨景莉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施舒佩</w:t>
            </w:r>
            <w:proofErr w:type="gramEnd"/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47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在探究中成长——幼儿园项目活动开展的实践研究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永康市龙山镇中心幼儿园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李苗（执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lastRenderedPageBreak/>
              <w:t>笔）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lastRenderedPageBreak/>
              <w:t>叶芬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陈丽佳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胡丽珍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陈春柳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lastRenderedPageBreak/>
              <w:t>48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玩转乡土拓展学习——幼儿园古村落文化课程开发与实施研究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永康市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舟山镇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中心幼儿园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楼凤非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包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谕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执笔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)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徐麟方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徐巧爽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吕佳佳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49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“大美厚吴”：依托民间美术课程推动幼儿美育优质化的实践研究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永康市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前仓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镇中心幼儿园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陈璐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周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攀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执笔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)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姹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高思妮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钱斌璐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指向亲子沟通质量的活动设计与实施的行动研究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浦江县实验中学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金伟明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杨灵巧（执笔）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陈素娟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黄杭娟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汪方正</w:t>
            </w:r>
            <w:proofErr w:type="gramEnd"/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51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农村初中数学“绿色课堂”建构的实践研究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浦江县第四中学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郑祖正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张红莲（执笔）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徐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灵芳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朱钧安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胡玲芳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52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“互联网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+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”背景下初中分层教学模式实践研究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浦江县第五中学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余国庆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于剑翔（执笔）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黄东芳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张田甜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黄丽珍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53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依托个性化学习单提升学生英语学习力的实践研究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浦江县第七中学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张金火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微（执笔）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郑夏菡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郑永玲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许丽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丽</w:t>
            </w:r>
            <w:proofErr w:type="gramEnd"/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54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双层模式：初中心理健康教育的家校合作的实践研究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浦江县白马镇初级中学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徐千程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黄芬芳（执笔）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楼赞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赞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傅俊艳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张龙峰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55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师生约书：集团化大书写落实机制的研究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浦江县实验小学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陈伟忠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胡丹丹（执笔）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曹幼娟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朱戚谊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徐紫娟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56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基于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"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睦”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文化的和美校园构建路径和实施策略研究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浦江县园区小学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黄双丽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赵巧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巧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傅珊珊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张海珍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何珍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珍</w:t>
            </w:r>
            <w:proofErr w:type="gramEnd"/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57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科学探究：培养小学生批判性思维能力的实践研究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浦江县七里中心小学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张健将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王仙娟（执笔）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陈海英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周小青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张忠鑫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58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认同•融合•生长：小学低年级学生秩序感的养成研究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浦江县七里中心小学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陈刚林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方倩妮（执笔）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陈海英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卢小娟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陈钰涓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59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平安体验中心：农村小学规则意识项目化学习的实践研究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浦江县平安中心小学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费黎珍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江海云（执笔）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陈俊君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杨秀芳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魏妙苗</w:t>
            </w:r>
            <w:proofErr w:type="gramEnd"/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基于上山文化培育“四有”品行的实践研究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浦江县黄宅镇中心小学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楼春红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毛海泉（执笔）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昭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黄盈倩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付丹娟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61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“线上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+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线下”整合式英语阅读教学模式探索与创新策略研究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浦江县黄宅镇前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陈中心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小学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吴壮志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朱翠莲（执笔）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钟顺长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黄昌明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周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凡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62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岩头中小“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1+X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”校本培训模式的探究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浦江县岩头镇中心小学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何玉燕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徐杭红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陈苏杭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赵巧珍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王霞丹</w:t>
            </w:r>
            <w:proofErr w:type="gramEnd"/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lastRenderedPageBreak/>
              <w:t>63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四备三思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：基于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PDCA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循环的校本研修模式的实践研究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浦江县黄宅镇治平中心小学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黄建成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顾飘飘（执笔）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于婷婷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黄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麒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郑君芳</w:t>
            </w:r>
            <w:proofErr w:type="gramEnd"/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64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廉俭·家文化：区域联动推进清廉学校建设研究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浦江县郑宅镇中心小学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陈国伟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赵铨烜（执笔）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陈优丽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吴蕴伽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璨</w:t>
            </w:r>
            <w:proofErr w:type="gramEnd"/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65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小学“魔树贴”劳动创意课程的开发与实践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浦江县郑家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坞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镇中心小学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潘东芳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黄妙苗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吴晓敏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林杭标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吴国伟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基于“幸福农场”活动的作文教学研究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浦江县花桥乡中心小学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陈英豪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何露露（执笔）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漪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曹建英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盛巧莲</w:t>
            </w:r>
            <w:proofErr w:type="gramEnd"/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“石艺坊”：探索山区小学美育新模式的行动研究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浦江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县虞宅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乡中心小学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徐丹红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毛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岚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徐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梅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张蔚丽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张桐榛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68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成长型思维：小学语文学科育人策略的研究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浦江县檀溪镇中心小学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傅海鹰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盛超丽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姚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璇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杨军英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郑雨奇</w:t>
            </w:r>
            <w:proofErr w:type="gramEnd"/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基于本土文化的幼儿园和美课程的设计与实施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浦江县檀溪镇中心幼儿园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赵钊钰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张赛男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段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言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骆宁宁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潘巍燕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“留白”思想下幼儿园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课程园本化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实施的实践探索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武义县白阳幼儿园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李晓燕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李晓燕（执笔）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吴美笑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高灵英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余聪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徐玲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耕读成长：基于“家·校·村”联动的乡村小学育人路径新探索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武义县王宅镇中心小学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王晓东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徐晓奕（执笔）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李萍如</w:t>
            </w:r>
            <w:proofErr w:type="gramEnd"/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滋养教育：幼儿园森林课程的建构与实践研究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武义柏顿幼儿园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潘凤萍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金晓鸣（执笔）朱武妍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杨露甜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徐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笑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暖娃当家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：建构视域下暖心教育实施样态的研究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武义县北岭幼儿园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郑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轺窈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张虹奕（执笔）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谢陈瑶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陈佳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邹旭红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74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红旅仁川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：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党队共建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标杆引领的行动研究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磐安县仁川镇中心小学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陈洪刚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倪彬玉（执笔）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潘旭华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卢娇娇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吕佩科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75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龙娃探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四季：亲自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然活动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项目化学习的实践研究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磐安县龙山幼儿园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陈玉婷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陈玉婷（执笔）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李琳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王雪兰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张启翔</w:t>
            </w:r>
            <w:proofErr w:type="gramEnd"/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76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定量分析·判断推理：学科素养视域下化学关键能力培养的课堂教学探索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浙江省磐安中学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陈梅珍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陈梅珍（执笔）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羊黎明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傅洪亮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蒋莉莉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77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扑克游戏：小学数学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”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数感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”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培养的实践与研究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磐安县实验小学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吕琴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张红丹（执笔）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lastRenderedPageBreak/>
              <w:t>78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非遗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+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文创：项目式创新学习的探索研究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磐安县新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渥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街道深泽小学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陈燕飞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厉淑芳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（执笔）陈毅萍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王源源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胡淑婷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79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基于儿童心理发展特点的“微•美”德育序列化主题活动设计与实施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磐安县实验小学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陈明亮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应良伟（执笔）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傅桑桑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张玲玲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施威强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80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“心·乐”园：普通高中建设性心理健康教育的实践研究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浙江省磐安中学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王阳升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郑群英（执笔）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周佩兰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孔灵瑞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杨晔婷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81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未来教育视域下初中科学实验教学新样态的实践研究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金华市南苑中学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杨春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董吕卓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田凌巧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厉春央</w:t>
            </w:r>
            <w:proofErr w:type="gramEnd"/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82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初中科学教师课堂教学行为的量化研究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金华市湖海塘中学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陈晨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梁颖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王斐然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金志飞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83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少先队员光荣感、组织归属感持续激发的研究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金华市南苑小学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张淑贞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孔璐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勇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施婷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应爱娟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84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优化“作业批改”模式提高小学学科作业效率的策略研究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金华市江滨小学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梅巧惠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汪方君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卢佳瑛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85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小学数学问题解决能力的影响因素及培养策略研究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金华市东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苑小学</w:t>
            </w:r>
            <w:proofErr w:type="gram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祝红芳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钟慧英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徐灵仙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黄胜亮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孙永尧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86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创客手册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：小学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创客教育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载体与机制创新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金华市西苑小学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施展航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杨小芳（执笔）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杨瑶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黎东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管梦菲</w:t>
            </w:r>
            <w:proofErr w:type="gramEnd"/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87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基于党团队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同心同向同行的学校基层党支部组织力提升行动研究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金华市宾虹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余艳双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雷燕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葛鎏瑛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（执笔）朱玉婷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吴金羽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88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农村小学成长型思维教育产品开发与应用的实践研究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婺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城区罗埠镇中心小学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石如意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赵晶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卢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笑影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林思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思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（执）夏俊倩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89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“转与换”提升儿童线性写生能力的策略研究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婺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城区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苏孟乡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中心小学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盛小诗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吴立文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李力加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任倩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裴吉圭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90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基于文化传承的小学民族音乐实施路径研究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金华市湖海塘小学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傅美云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宋菲（执笔）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冯宝慧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虞梦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徐轶媛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91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有准备的教育：班主任专业发展路径创新研究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金华市湖海塘小学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占丽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娜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倪微（执笔）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胡亚珍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贺晓玉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吴慧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慧</w:t>
            </w:r>
            <w:proofErr w:type="gramEnd"/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92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小学随班就读学生的融合教育案例研究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金华市湖海塘小学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王小芳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郭佳佳（执笔）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贺晓玉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严红丽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张丹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丹</w:t>
            </w:r>
            <w:proofErr w:type="gramEnd"/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lastRenderedPageBreak/>
              <w:t>93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指向改造小学数学活动经验的课堂关键问题设计研究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婺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城区汤溪镇中心小学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张晓岑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翁和青（执笔）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张锦俊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楼月华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94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小学劳动教育现状调查研究—以金华市为例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金华教育学院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黎保锋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吴惠强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杨亚坤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林恒</w:t>
            </w:r>
            <w:proofErr w:type="gramEnd"/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95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基于教师实践性知识发展的在职教师培训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金华教育学院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叶园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胡美馨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陈法宝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吴广义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张培红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96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基于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选课走班模式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的智慧校园建设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浙江师范大学附属中学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刘东升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童志斌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李永前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王凯凯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汤树枫</w:t>
            </w:r>
            <w:proofErr w:type="gramEnd"/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97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依托名师工作室促进教师成长的途径研究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金华市第一中等职业学校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朱玲娇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章跃青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叶丹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叶晓玲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曹卉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98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指向中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职生现代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职业素养的语文阅读教学“质疑—对话”模式的构建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金华市第一中等职业学校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施勤俭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卢娟（执笔）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詹献礼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胡凯燕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陈秋哲</w:t>
            </w:r>
            <w:proofErr w:type="gramEnd"/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99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指向中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职生职业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生涯规划能力提升的“智慧虹”平台建设研究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金华市第一中等职业学校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方婧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钱姬君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陈秋哲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吴利平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孔祥源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100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基于校园活动的项目化写作实践策略研究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金华市外国语学校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潘丽云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麻林苑（执笔）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徐娟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金紫薇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孙争艳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101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构建智能时代青年教师专业成长新样态的行动研究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金华市外国语学校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贾玉燕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王长华（执笔）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胡路苹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熊伟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102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智能时代中华传统诗词任务群阅读活动实践研究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金华市外国语学校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张驰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傅江华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贾玉燕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方筱琴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巴惠斯</w:t>
            </w:r>
            <w:proofErr w:type="gramEnd"/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103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大单元视角下小学数学课程整合的实践研究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金华市外国语学校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施艳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艳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施艳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艳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徐小燕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周巧琼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胡志升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104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基于双导师制的青年教师专业发展的实践研究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金华市外国语学校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胡志奎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吴静涛（执笔）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施艳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艳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金丽春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朱美超</w:t>
            </w:r>
            <w:proofErr w:type="gramEnd"/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105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卫星班课程体系构建的实践研究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金华市特殊教育学校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徐进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陈晶晶（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蒋元美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何富友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杨燕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燕</w:t>
            </w:r>
            <w:proofErr w:type="gramEnd"/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106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运用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LOCA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观察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方法对培智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学校个别化教学的实践研究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金华市特殊教育学校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陈建超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来永庆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罗琳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吴秋烨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宣豫梦</w:t>
            </w:r>
            <w:proofErr w:type="gramEnd"/>
          </w:p>
        </w:tc>
      </w:tr>
      <w:tr w:rsidR="00CA4DB6">
        <w:trPr>
          <w:trHeight w:val="500"/>
        </w:trPr>
        <w:tc>
          <w:tcPr>
            <w:tcW w:w="14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三等奖（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150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项）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课题名称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单位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负责人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课题组成员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lastRenderedPageBreak/>
              <w:t>1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“家乡野趣”劳动教育课程建设研究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婺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城区琅琊镇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中心小学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梅映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陈风娟（执笔）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陶金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方幸乐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金翠萍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"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互联网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+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”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背景下党员教师推动山区留守儿童学业质量提升的实践研究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婺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城区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仙源湖实验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学校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徐琛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汤丽倩（执笔）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罗承波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程小斌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金敏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金字塔模式在初中道德与法治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项目化线上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教学中的运用研究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金华市第四中学教育集团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婺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城中学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张璟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潘晓璐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执笔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)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徐小君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高晓华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黄晓静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基于“长湖之光”德育品牌提升学生文明素养实践研究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婺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城区乾西乡中心小学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罗忠有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陈素妮（执笔）张莉媛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张茜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雷霁雯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疫情常态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化期间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乡村小学生命教育“三四十”模式研究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婺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城区白龙桥镇第二小学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徐奖金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刘黎敏（执笔）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陈珊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陈艳婷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金雅芬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像花儿一样成长：农村小学“茶花育人”的实践研究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婺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城区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竹马乡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中心小学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邓士金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陈溯（执笔）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姜文清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诸葛建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时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王源嘉</w:t>
            </w:r>
            <w:proofErr w:type="gramEnd"/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我型我塑——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泥塑在城区小学劳动课程体系中创造力的开发研究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金华市红湖路小学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王彩芳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陈瑶（执笔）蒋乐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王丽俊</w:t>
            </w:r>
            <w:proofErr w:type="gramEnd"/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基于“同旨共趣”的农村集团校集体备课的实施策略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婺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城区白龙桥镇中心小学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叶燕萍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陈瑛汇（执笔）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王玮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郭建君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滕文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bCs/>
                <w:lang/>
              </w:rPr>
              <w:t>TPS</w:t>
            </w:r>
            <w:r>
              <w:rPr>
                <w:rStyle w:val="font21"/>
                <w:rFonts w:hint="default"/>
                <w:bCs/>
                <w:lang/>
              </w:rPr>
              <w:t>教研机制促进小学数学思维导</w:t>
            </w:r>
            <w:proofErr w:type="gramStart"/>
            <w:r>
              <w:rPr>
                <w:rStyle w:val="font21"/>
                <w:rFonts w:hint="default"/>
                <w:bCs/>
                <w:lang/>
              </w:rPr>
              <w:t>图教学</w:t>
            </w:r>
            <w:proofErr w:type="gramEnd"/>
            <w:r>
              <w:rPr>
                <w:rStyle w:val="font21"/>
                <w:rFonts w:hint="default"/>
                <w:bCs/>
                <w:lang/>
              </w:rPr>
              <w:t>的实践研究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浙江师范大学附属小学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李霞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方媛（执笔）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金妍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方菲菲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唐慧珍</w:t>
            </w:r>
            <w:proofErr w:type="gramEnd"/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双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减背景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下的农村小学数学精准化作业设计研究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婺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城区长山乡中心小学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胡素祥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李玉倩（执笔）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庄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熳钰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陈嘉媚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邵丽娟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依托传统节日教学提升小学生语文素养的探究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金华市荣光学校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DB6" w:rsidRDefault="005D15CC">
            <w:pPr>
              <w:widowControl/>
              <w:jc w:val="center"/>
              <w:textAlignment w:val="bottom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刘旭升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王雨晨（执笔）徐凌云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潘婷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熊斯梦欢</w:t>
            </w:r>
            <w:proofErr w:type="gramEnd"/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一题一课：“师生数学统整能力”提升的行动研究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金华市站前小学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胡巧燕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徐卓优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倪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婵媛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易玲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指向创造力：超现实主义在小学美术中高段的应用研究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金华师范学校附属小学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陈若鸥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徐丽卿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方丽丹</w:t>
            </w:r>
            <w:proofErr w:type="gramEnd"/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“古婺文化”诗词拓展课程的开发与实践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金华师范学校附属小学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姚淑萍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罗建鸽（执笔）周伟英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胡巧妹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朱秋悦</w:t>
            </w:r>
            <w:proofErr w:type="gramEnd"/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lastRenderedPageBreak/>
              <w:t>15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部编版教材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初中语文单元写作教学策略研究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浙江师范大学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婺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州外国语学校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吴焕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任遥遥（执笔）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王嘉仪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高正星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何军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工作坊教学模式在初中科学教学中的应用研究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金华市第四中学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李君玉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项导（执笔）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金建忠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吴业庆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贡益能</w:t>
            </w:r>
            <w:proofErr w:type="gramEnd"/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“三三一”集体备课模式下教学求真共同体构建的实践研究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市金师附小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教育集团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婺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城小学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DB6" w:rsidRDefault="005D15CC">
            <w:pPr>
              <w:widowControl/>
              <w:jc w:val="center"/>
              <w:textAlignment w:val="bottom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王政卿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滕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红柳（执笔）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商华群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李俊飞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陈彩艳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深度学习理念下问题主线教学的实践研究——以小学数学“数的认识”知识领域为例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市金师附小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教育集团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婺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城小学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DB6" w:rsidRDefault="005D15CC">
            <w:pPr>
              <w:widowControl/>
              <w:jc w:val="center"/>
              <w:textAlignment w:val="bottom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郭骥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李方倩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楼敏娜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王达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黄之璟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构建“一课一队”小学数学集体备课模式的实践研究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金华市环城小学教育集团第二小学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金建琴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陈凌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赵燕飞（执笔）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项叶西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方蕾</w:t>
            </w:r>
            <w:proofErr w:type="gramEnd"/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基于思维导图的分项英语阅读教学策略研究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金华市育才小学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柳巧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嫦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柳晨凡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（执笔）金小丹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滕蕾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胡晓灿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STEAM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教育在幼儿园的实践和研究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婺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城区环城幼儿园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汪霞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于静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范丽美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徐理筝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叶恒</w:t>
            </w:r>
            <w:proofErr w:type="gramEnd"/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农村小学教师混合式教学能力提升的课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例研究</w:t>
            </w:r>
            <w:proofErr w:type="gramEnd"/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婺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城区虹路小学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韩峰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陆康（执笔）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李俊飞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杨雅婷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洪晨姗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“三阶同心圆”助力幼儿生活自理能力提升的策略研究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婺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城区红湖路幼儿园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黄跃英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朱庆芳（执笔）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周飞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罗承惠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娄思露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依托“校中田园”自然资源培养小学生劳动素养的行动研究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金华市金东区含香小学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王莹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郑爱仙（执笔）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叶芝艳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方妙娟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种植园：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融合食育“新食尚”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的载体设计与实践研究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金华市金东区实验小学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徐海鸥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徐海鸥（执笔）方媛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傅漾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毛俊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文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基于“读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写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创”形式的小学诗歌教学的实践研究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金华市金东区曙光小学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施海燕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朱慧秀（执笔）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曹丽聪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刘丽娜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池芳清</w:t>
            </w:r>
            <w:proofErr w:type="gramEnd"/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小花匠培育坊：小学本土化劳动教育的实践与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研</w:t>
            </w:r>
            <w:proofErr w:type="gramEnd"/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金华市金东区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澧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浦镇中心小学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周海滨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盛端（执笔）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胡跃攀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杨丹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商法超</w:t>
            </w:r>
            <w:proofErr w:type="gramEnd"/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基于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21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天打卡计划提升家长陪伴行为的实践研究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金华市金东区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澧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浦镇中心小学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卢凤丹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卢凤丹（执笔）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盛端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杨丹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陈祎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lastRenderedPageBreak/>
              <w:t>29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指向学生成长型思维发展的小学教学反馈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语创新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金华市金东区第二实验小学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郑建洪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柳惠俏（执笔）项逸韵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章伟青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楼晶晶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成长型思维视域下的教学评价策略研究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金华市金东区孝顺镇中心小学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姜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姹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朱江丽（执笔）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朱小燕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范如意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邢晓坤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五微架构：党员教师自我价值二次认同的新策略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金华市金东区光南小学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金展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李红（执笔）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庄晓倩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杨萌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陈淑美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传承优秀文化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古诗旋律传唱——幼儿园古诗教学新模式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金华市外国语学校附属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翰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城幼儿园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余晓红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余晓红（执笔）汤旭飞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喻玉娟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基于师生协同发展的“趣雅”课堂的实践研究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金华市金东区光南中学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童国强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曹君灵（执笔）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吴亦波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章晓东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汤旭丹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美术治疗促进学生心理健康发展策略研究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兰溪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市登胜中心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潘俊坚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王能（执笔）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董小军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张晓静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张磊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红映坊：指向“三爱三立”的小学红色教育基地建设研究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兰溪市振兴小学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金建松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江晓霞（执笔）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张殿成</w:t>
            </w:r>
            <w:proofErr w:type="gramEnd"/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整合·迁移·贯通：指向传统文化的小学语文教学策略研究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兰溪市振兴小学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姚晓娟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徐芳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舒慧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敏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胡竹飞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陈然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以“少年先锋营”为载体的小学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思政教育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模式构建的实践研究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兰溪市云山小学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吕君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吕君（执笔）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方琴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周一航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38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小学语文“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1+X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”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模式下群文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阅读教学的行动研究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兰溪市建设中心小学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叶品昌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陈翠（执笔）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卢士进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蓝晓宇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杨丽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小学数学结构化教学提升学生整体性思维能力的实践研究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兰溪市实验小学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章骏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章骏（执笔）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胡海群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吴伟萍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方晓萍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四会三能：农村小学垃圾分类养成教育之探究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兰溪市游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埠中心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叶卫英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林皖超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冯绣香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龚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小惠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张睿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41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以陶育美：农村小学陶艺课程的开发与使用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兰溪市香溪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中心小学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张晓东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童红东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王庆明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陆建安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42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“红色担三”党建品牌建设长效机制研究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兰溪市第一中学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方爱荣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王欣（执笔）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方红英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孙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薛亚琼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43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五光十色行动：小学“兰·微”德育新样态的实践研究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兰溪市兰江小学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夏丽萍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夏丽萍（执笔）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叶小兰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方美萍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汪霞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lastRenderedPageBreak/>
              <w:t>44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大单元视域下小学古诗教学模式构建研究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兰溪市马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涧中心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朱严建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陈红福（执笔）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倪海花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马航超</w:t>
            </w:r>
            <w:proofErr w:type="gramEnd"/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45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四维协同：小学传承优秀传统扎染文化的路径研究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兰溪市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厚仁中心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王文华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张羽青（执笔）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燕琴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童叔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平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邵珍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46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情境模拟：新教师站稳讲台的有效策略研究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东阳市外国语学校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蒋晓东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陈东辉（执笔）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叶斌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葛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永乐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傅永忠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47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私人定制轨迹管理促进集镇学校青年教师成长的策略研究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东阳市巍山镇中学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陈阳生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项通（执笔）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厉云峰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吕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剑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霄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48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基于“生成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+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”课堂教学的校本教研探索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东阳市横店第二中学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厉刚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邵敏君（执笔）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曹跃钢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蔡帅波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韩俊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49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基于“四个一”的红领巾活动推动“百个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岘峰书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吧”的建设研究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东阳市外国语小学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蒋晓黎（执笔）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马笑莲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吴德英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何霞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霞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潘丽丹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基于整本书阅读的培养小学高段高阶思维策略的研究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东阳市吴宁第二小学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陆姣甜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周一飞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执笔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)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陈敏珺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韦雪平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许晶莹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51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指向儿童核心素养的“龙慧”课程体系构建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义乌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市龙回实验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邵健胜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宋美香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臧学华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叶瑾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曾小华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52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基于学习品质提升的普通高中精准课堂构建研究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义乌市第三中学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张红刚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金国良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陈钢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陈锋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53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三乡三跨·三学四创：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枣文化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劳动课程优化提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质实践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义乌市幸福湖小学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季敬堂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朱峥（执笔）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康伟平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何文英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何骁赟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54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乌伤风韵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：义乌地方民俗文化特色课程的开发与实施研究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义乌市福田小学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陈德松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丁萍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萍</w:t>
            </w:r>
            <w:proofErr w:type="gramEnd"/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55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基于核心素养提升的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微电影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与习作有效融合的实践研究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义乌市教育研修院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朱华英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林莉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王鲜花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季旭霞</w:t>
            </w:r>
            <w:proofErr w:type="gramEnd"/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56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基于巧板图形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拼搭的幼儿益智课堂的设计与实施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义乌市新丝路学校附属幼儿园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斯玉玲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陈晓霞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袁梦娇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朱媛媛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57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小学千校结对“穿越时空课堂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汇享教育精彩”的实践与研究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义乌市保联小学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邵健胜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夏伟良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吴婷婷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王海平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陈小玲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58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“常态录播”支持下促进教师群体智慧发展的实践研究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义乌市香山小学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陈向东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贾剑峰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吴高旭（执笔）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陶国强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lastRenderedPageBreak/>
              <w:t>59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小习惯·大未来——基于“习惯圈”视角的养成教育新范式探索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义乌市下骆宅小学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桑丽虹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王蕾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打造家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校社联动幸福教育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的实践研究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义乌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市绣湖中学</w:t>
            </w:r>
            <w:proofErr w:type="gram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赵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庆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严兰芳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黄跃峰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宗华娟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王文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61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基于地理实践力培养的高中地理实践活动项目开发和实施策略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浙江省义乌中学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杨斌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王诗妮（执笔）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朱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楠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谭石柳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万小平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62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区域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协同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技术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创新——树人中学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鼎新学苑创新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教育中心建设实践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义乌市树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人中学</w:t>
            </w:r>
            <w:proofErr w:type="gram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黄强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吴婧阳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陈敏靓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蒋承君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吴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嫔倩</w:t>
            </w:r>
            <w:proofErr w:type="gramEnd"/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63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“义商”文化引领下的职业学校现代化建设实践探索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义乌市城镇职业技术学校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陈安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叶庆仙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赵菲菲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蒋华剑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64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基于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PBL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教学模式的中职计算机课程精准教学研究报告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永康市职业技术学校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陈俊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浩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胡梦君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执笔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)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航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孔力强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陈夏巧</w:t>
            </w:r>
            <w:proofErr w:type="gramEnd"/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65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核心素养视角下浙江省中考数学试题的比较研究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永康市教师进修学校附属初中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李晨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晨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（执笔）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曹云录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徐甘澍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晓芝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胡丝萍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基于“区域认知”素养的高中地理课程资源开发研究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永康市第二中学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施锡桂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施锡桂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执笔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)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李绍果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何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炳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夏丽娟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基于家长沙龙的亲子情境角色的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团辅研究</w:t>
            </w:r>
            <w:proofErr w:type="gramEnd"/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永康市花街镇花街初级中学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徐跃海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曹丽蓉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执笔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)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吴美莉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赵志韬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曹剑锋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68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“云赏紫微”小学美育课程开发的实践研究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永康市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大司巷小学</w:t>
            </w:r>
            <w:proofErr w:type="gram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施文韬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施文韬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执笔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)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黄伟星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吕芳华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王群贺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“云·集”教研：小学教师“三递进”螺旋发展的实践研究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永康市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大司巷小学</w:t>
            </w:r>
            <w:proofErr w:type="gram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黄伟星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                                                    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朱应俐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执笔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)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吕芳华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夏灵燕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胡月园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小学中年级童真·体验式习作教学的策略研究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永康市实验学校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王瑜巧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方晓佳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执笔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)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卢晓青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章玲艳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霞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基于蝴蝶文化的美术课程设计与实施的研究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永康市高镇小学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徐莉梅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徐莉梅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执笔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)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李瑛萍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朱冰婧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阳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铺垫·落实·渗透——小学数学中段概念精准教学的实践研究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永康市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前仓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学校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王斌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娟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执笔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)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娜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童林晓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徐培婧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《亲子联盟·德润童心》校本教材设计与实施研究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永康市石柱小学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李江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李金丽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执笔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)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盛秋红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陈成广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姚伶俐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lastRenderedPageBreak/>
              <w:t>74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基于绘本故事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创编的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PEP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教材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Let's spell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板块的教学研究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永康市人民小学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夏海燕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应向宁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执笔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)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柳霞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舒青青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孟双印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75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集体备班制：小学班级管理新模式的实践研究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永康市高镇小学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蒋海旭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景涵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(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执笔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)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王任婧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吕龙英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童妞妞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76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小学数学图形与几何教材重组和学习方式的研究变革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徐俊英名师工作室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徐俊英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陈蓓蓓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执笔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)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杨柳梅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徐小凯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吕逸蓓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77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“文习互应”：小学语文统编教材单元习题系统解读及使用研究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胡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月园名师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工作室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胡月园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应苏秀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执笔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)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吕晓君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朱应俐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胡佳忆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78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在体验中养成：幼儿健康饮食习惯培养研究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永康市妇联幼儿园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施春苗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吕海燕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执笔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)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蔡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牡丹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李肖称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俞晓芳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79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“安吉游戏”理念下的幼儿园民间游戏建构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永康市实验幼儿园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应胜男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王婷婷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执笔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)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金俊聪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胡小盼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赵培培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80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基于合作学习的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中职艺考生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英语词汇进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阶研究</w:t>
            </w:r>
            <w:proofErr w:type="gramEnd"/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浦江县职业技术学校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盛耀进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（执笔）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李双凤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郭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科研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严双莲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刘云玲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81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全科视域下的深度时政教育实践研究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浦江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县仙华外国语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学校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石学进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黄胜林（执笔）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郑卫松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黄淑英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朱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峰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82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“浦江乱弹”约赏：小学生戏曲言语审美能力的培养研究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浦江县实验小学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潘东红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何丽英（执笔）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于晓丹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刘晓鹏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曹幼娟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83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小学低段“三营一体”微童话创作的实践研究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浦江县浦阳第一小学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潘美萍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陈巧丽（执笔）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叶芳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芳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钟旭艳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巫俊杰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84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剧场式校本研修：小学教师专业发展路径创新实践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浦江县浦阳第二小学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傅伟平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童娟娟（执笔）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沈巧莲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傅先知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李钢松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85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指向深度阅读的小学寓言整本书阅读教学实践研究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浦江县南苑小学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洪铮龙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黄晓斌（执笔）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徐素珍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冯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鸳鸯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张瑛瑛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86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学农基地：户外实验室的研究与应用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浦江县浦阳第五小学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潘绍彩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张小娇（执笔）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戴光虎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黄淑英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赵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卉</w:t>
            </w:r>
            <w:proofErr w:type="gramEnd"/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87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“党建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+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”推动“上善”教育品质建设研究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浦江县大溪中心小学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张月环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张宝芳（执笔）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李素君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方妙慧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潘萍萍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88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基于游戏情境的小学生写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话能力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优化策略研究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浦江县黄宅镇第二小学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傅鑫森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石姣倩（执笔）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徐琴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琴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黄威英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黄丹丽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89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依托课后练习系统助力语文要素落实的实践研究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浦江县白马镇中心小学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陈云丽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兰（执笔）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金璐璐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席艳君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方晶晶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lastRenderedPageBreak/>
              <w:t>90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小学数学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思政教育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项目化学习的实践研究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浦江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县前吴乡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福和希望小学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周庆伟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何鸳鸯（执笔）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周夏薇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王国刚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陈月波</w:t>
            </w:r>
            <w:proofErr w:type="gramEnd"/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91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从“我”到“我们”——关于幼儿园小场地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PK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赛合作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教学的研究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浦江县新华幼儿园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陈亚利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鲍玉康（执笔）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楼佳雯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周巧燕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黄丽萍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92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玩转“美·绘”——基于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绘本融合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的美术教学创新的实践研究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浦江县大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畈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乡中心幼儿园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陈国华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薛艳君（执笔）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邵照丹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宗艳玲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于超凡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93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柳派课堂：促进乡村小学生学力提升研究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武义县柳城畲族镇中心小学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雷春伟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吴静超（执笔）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涂琳蓉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雷伟彩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叶海挺</w:t>
            </w:r>
            <w:proofErr w:type="gramEnd"/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94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基于结合户外教室的小学低段科学观察课的设计与实践研究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武义县新纪元双语学校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巩美英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陶露文（执笔）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韩增伟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翟俊卿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95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基于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两驱三课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提升教学融合力的校本研修策略研究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武义县王宅镇中心小学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王晓东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徐晓奕（执笔）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96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农村小学基于气象观测站开展科普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型劳动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教育的实践与探索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武义县芦北小学</w:t>
            </w:r>
            <w:proofErr w:type="gram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寿叶明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朱依瑶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程君怡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赵莹颖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巩淑青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97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基于“立德树人”开展红色教育的实践研究——以武义县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桐琴小学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构建“党建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+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”育人模式为例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武义县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桐琴镇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中心小学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赖福彪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周晓晶（执笔）王姗姗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曾巧红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高旭艳</w:t>
            </w:r>
            <w:proofErr w:type="gramEnd"/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98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基于“以劳育人”理念下校园小农场主培养的实践研究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武义县履坦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镇中心小学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王俊彪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雷华珍（执笔）徐斌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邵幸智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99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“内驱力”视角下：班级自治策略的实践研究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武义县邵宅小学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王静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汤华女（执笔）廖莉娜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雷爱娟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朱夏丹</w:t>
            </w:r>
            <w:proofErr w:type="gramEnd"/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100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语文学习力：在小学成趣课堂中的实践研究——以小学语文统编版教材为例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武义县邵宅小学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邱妙颖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邱妙颖（执笔）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雷杭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陈红晓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101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“三位一体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玩转魔方”——乡村幼儿园魔方游戏设计与实施的实践研究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武义县王宅镇中心幼儿园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吴叔萍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郑云霞（执笔）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俞一帆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李可欣</w:t>
            </w:r>
            <w:proofErr w:type="gramEnd"/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102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城镇小学教师学术团体建设实践研究——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以熟溪小学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为例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武义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县熟溪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程哲锦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蓝美琴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（执笔）朱红艳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李云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103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基于“安吉游戏”的幼儿园户外自主游戏指导策略研究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武义县泉溪镇中心幼儿园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沈小燕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潘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晶晶（执笔）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陈晓青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潘丽婷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吴晓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104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加并采：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第三学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段基于疫情防控的“非连续性文本”创编与教学策略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lastRenderedPageBreak/>
              <w:t>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lastRenderedPageBreak/>
              <w:t>武义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县熟溪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张文婷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朱黎亮（执笔）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涂颖</w:t>
            </w:r>
            <w:proofErr w:type="gramEnd"/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lastRenderedPageBreak/>
              <w:t>105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曲湖新语：基于乡土资源农村小学文化育人新路径的实践研究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武义县泉溪镇中心小学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吴洋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徐青莉（执笔）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温巧敏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李佳丽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孙洪芳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106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援疆背景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下以区域活动为平台促进南疆教师专业发展的实践研究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武义县白阳幼儿园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范小妃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李晓燕（执笔）马晓红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古丽迪斯坦姆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.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阿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合尼亚孜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王茜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107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把“首评权”归还学生：实施“学评教”和悦课堂的行动研究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磐安县实验初级中学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陈正洪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陈晨聪（执笔）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董兰芳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卢喜梅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卢沁芳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108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核心素养视域下提升小学生英语表达能力的实践与研究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磐安县安文小学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张慧敏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张慧敏（执笔）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陈妙芳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胡培芳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杨丽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109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Style w:val="font21"/>
                <w:rFonts w:hint="default"/>
                <w:bCs/>
                <w:lang/>
              </w:rPr>
              <w:t>基于</w:t>
            </w:r>
            <w:r>
              <w:rPr>
                <w:rStyle w:val="font21"/>
                <w:rFonts w:hint="default"/>
                <w:bCs/>
                <w:lang/>
              </w:rPr>
              <w:t>“</w:t>
            </w:r>
            <w:r>
              <w:rPr>
                <w:rStyle w:val="font21"/>
                <w:rFonts w:hint="default"/>
                <w:bCs/>
                <w:lang/>
              </w:rPr>
              <w:t>尚书三力</w:t>
            </w:r>
            <w:r>
              <w:rPr>
                <w:rStyle w:val="font21"/>
                <w:rFonts w:hint="default"/>
                <w:bCs/>
                <w:lang/>
              </w:rPr>
              <w:t>”</w:t>
            </w:r>
            <w:r>
              <w:rPr>
                <w:rStyle w:val="font21"/>
                <w:rFonts w:hint="default"/>
                <w:bCs/>
                <w:lang/>
              </w:rPr>
              <w:t>的农村小学写字教学的实践与研究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磐安县尚湖镇中心小学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陈利良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彭诗涵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张倩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陈秀英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110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没有屋顶也是教室——以大班“探索地图”系列活动为例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磐安县实验幼儿园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陈乐安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陈乐安（执笔）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傅英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英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孔兰健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汤楚楚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111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四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诊四疗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：基于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江南药镇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的调适德育行动研究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磐安县新城中学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郑旌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厉俊（执笔）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项阳平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黄丹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丹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周晓红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112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“五式”文本阅读：提升幼儿表达能力的实践研究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磐安县尚湖镇中心幼儿园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羊慧艳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杨岩燕（执笔）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胡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俊巧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段丽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吕志鹏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113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基于大数据下的精准化心理健康教育模式的探索与研究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磐安县第二中学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徐晨露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张佩群（执笔）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周笑林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114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依托经验生长点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聚焦能力提升点——幼儿语言表达能力提升的行动研究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磐安县新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渥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街道深泽幼儿园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谢彬斌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陈雨醉（执笔）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邱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丹阳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张温雅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林赟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115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基于“放翁精神”的“三全五心”育人模式研究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磐安县第二中学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羊黎明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朱含婧（执笔）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陈甜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孔倩倩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王英巧</w:t>
            </w:r>
            <w:proofErr w:type="gramEnd"/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116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幼儿园本土化源课程架构与实施研究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磐安县尚湖镇中心幼儿园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陈彩林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陈佳丽（执笔）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杨怡静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张晓丹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陈余丹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117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依托“支架”多维提升习作水平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磐安县尖山镇中心小学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傅琳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龚媛媛（执笔）张庆丰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118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依托英语小故事构建小学生表达能力螺旋形上升通道的时间研究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磐安县尖山镇中心小学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鲍颖颖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张韩英（执笔）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陈康丽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傅琳</w:t>
            </w:r>
            <w:proofErr w:type="gramEnd"/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lastRenderedPageBreak/>
              <w:t>119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巧借乡土集会搭建“六月六”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适童化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学习平台的探究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磐安县实验幼儿园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王燕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陈乐安（执笔）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郑灵英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张水华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120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基于“二十四节气”主题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学提升小学生综合表达能力的研究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磐安县实验小学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陈锦波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应金香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应兰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兰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杨礼卿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陈丽青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121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小学数学单元整体教学的实践研究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金华市南苑小学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郑小龙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郑彩文（执笔）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张锦艳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林陈聪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陆天洋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122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基于助学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单改变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学生数学学习方式的实践与研究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金华市东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苑小学</w:t>
            </w:r>
            <w:proofErr w:type="gram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邵旭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钟慧英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执笔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)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郑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霞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施孟君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黄胜亮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123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小学低段创编主题式“循环绘本”的实践研究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金华市西苑小学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陶晶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金志泉（执笔）林晓丽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张欢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欢</w:t>
            </w:r>
            <w:proofErr w:type="gramEnd"/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124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小学三年级学生长方形周长与面积错题和矫正策略研究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金华市宾虹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雷燕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吕志远（执笔）陈登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王巧玲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王璐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125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指向思维发展的小学生微写作指导策略研究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市秋滨小学</w:t>
            </w:r>
            <w:proofErr w:type="gram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陈艳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金姣（执笔）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涂跃美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方亚琴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方牡丹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126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以劳动实践活动为依托促进学生多元发展研究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市秋滨小学</w:t>
            </w:r>
            <w:proofErr w:type="gram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雷扬帆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方亚琴（执笔）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吴丽霞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涂跃美</w:t>
            </w:r>
            <w:proofErr w:type="gramEnd"/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127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“一减双加”：基于小学语文群文阅读的高阶思维培养研究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婺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城区汤溪镇中心小学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戴彦奕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张心远（执笔）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胡旭莹</w:t>
            </w:r>
            <w:proofErr w:type="gramEnd"/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128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农村小学高段学生数学学习习惯养成的研究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婺城区洋埠镇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中心小学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应诗慧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叶胜群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韦林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林炜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129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从语言学习到价值引领：初中英语学科育人路径探索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金华市丽泽书院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万姝（执笔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林荣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荣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方舒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王思玥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陈伟晶</w:t>
            </w:r>
            <w:proofErr w:type="gramEnd"/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130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“民俗游戏坊”：幼儿游戏创编与实施的新路径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婺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城区汤溪幼儿园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季小静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芦佩（执笔）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方姗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张璐萍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131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英语原著小说与中学英语读写教学对接的实践研究结题报告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金华广播电视大学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王玉燕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钱剑英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琚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玲玲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阮蓓怡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郑科伟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132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高中生物学探究实践活动内容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STEAM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教育实践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浙江金华第一中学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徐艳丽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王少华（执笔）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邵昂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朱凯丽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133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党组织领导下的校长负责制工作的实践与探索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艾青中学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陈章弟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潘德明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朱凡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蔡丽珍（执笔）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lastRenderedPageBreak/>
              <w:t>134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“知以明心，行以立德”——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金华八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中“知行合一”品质教育综合实践研究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金华市第八中学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余彩贵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杨朔超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周应婷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135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创客教育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理念下中职技能教学改革实践的研究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金华市第一中等职业学校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叶辉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康飞（执笔）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余启伟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方旭磊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朱彬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塬</w:t>
            </w:r>
            <w:proofErr w:type="gramEnd"/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136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双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减背景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下七年级学生习惯养成拓展课程实践研究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金华市外国语学校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雷建平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王加希（执笔）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王艳清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傅志义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范永昭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137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初中历史与社会三题一体教学模式的理论与实践研究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金华市外国语学校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陈蒋平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王汝琴（执笔）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杨楚佳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赵伟斌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邵红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138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“文思并举，知行合一”——指向“思维品质”素养的中学德语深度阅读的行动研究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金华市外国语学校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赵建晖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滕媛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陈周茜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郑江瑶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周宇迪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139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党组织领导下的校长负责制试点工作实践与探索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金华市特殊教育学校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陈建超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钟婷婷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蒋元美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单智波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来永庆</w:t>
            </w:r>
            <w:proofErr w:type="gramEnd"/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140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幼儿园生命教育项目活动开展的实践研究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金华市实验幼儿园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王宇慧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梁骁蓓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苏霞璐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141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情景式户外体育锻炼材料投放的实践研究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金华市实验幼儿园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郭芳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姜静（执笔）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郭旭丹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吴永华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翁玉婷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142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基于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BIM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技术的装配式建筑施工类课程教学改革研究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金华职业技术学院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周群美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盛昌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张卫民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张正林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吴承卉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143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基于虚拟现实技术的住宅室内设计教学改革研究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金华职业技术学院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韦芬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郑育春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郭冬梅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楼森宇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张王晓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144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双高背景下“课程思政”同向同行协同育人实践研究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金华职业技术学院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施丽珍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郑伟俊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石秀珍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倪海波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倪柳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145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高职院校大学生职业生涯规划课程实施的问题与对策研究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金华职业技术学院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徐子岩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应莉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卢双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146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疫情影响下家庭文化资本对高职学生心理健康发展的影响机制研究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金华职业技术学院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陈颜红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施朝阳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柯斯嘉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孙凤敏</w:t>
            </w:r>
            <w:proofErr w:type="gramEnd"/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147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抗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疫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常态下线上线下精准契合的教学范式及质量保障研究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金华职业技术学院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陈丽敏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庞素园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章磊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刘珍芳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148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融区域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优势提升高职大学生就业能级对策研究——高职校园匠心文化全过程育人培育路径探究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金华职业技术学院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高波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童丽颖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叶子敬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吴京成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张伟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lastRenderedPageBreak/>
              <w:t>149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新时代“创文”背景下高校生态文明教育现状与对策分析——以金华地区（执笔）学院为例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上海财经大学浙江学院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张倩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王霞</w:t>
            </w:r>
          </w:p>
        </w:tc>
      </w:tr>
      <w:tr w:rsidR="00CA4DB6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150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基于语料库的英语专业翻译教学模式探究——以上海财经大学浙江学院为例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上海财经大学浙江学院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曹灵美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徐玉书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彭昶虹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胡亦丹</w:t>
            </w:r>
          </w:p>
        </w:tc>
      </w:tr>
    </w:tbl>
    <w:p w:rsidR="00CA4DB6" w:rsidRDefault="00CA4DB6">
      <w:pPr>
        <w:rPr>
          <w:bCs/>
        </w:rPr>
      </w:pPr>
    </w:p>
    <w:p w:rsidR="00CA4DB6" w:rsidRDefault="00CA4DB6">
      <w:pPr>
        <w:rPr>
          <w:bCs/>
        </w:rPr>
      </w:pPr>
    </w:p>
    <w:p w:rsidR="00CA4DB6" w:rsidRDefault="00CA4DB6">
      <w:pPr>
        <w:rPr>
          <w:bCs/>
        </w:rPr>
      </w:pPr>
    </w:p>
    <w:p w:rsidR="00CA4DB6" w:rsidRDefault="00CA4DB6">
      <w:pPr>
        <w:rPr>
          <w:bCs/>
        </w:rPr>
      </w:pPr>
    </w:p>
    <w:p w:rsidR="00CA4DB6" w:rsidRDefault="00CA4DB6">
      <w:pPr>
        <w:rPr>
          <w:bCs/>
        </w:rPr>
      </w:pPr>
    </w:p>
    <w:p w:rsidR="00CA4DB6" w:rsidRDefault="00CA4DB6">
      <w:pPr>
        <w:rPr>
          <w:bCs/>
        </w:rPr>
      </w:pPr>
    </w:p>
    <w:p w:rsidR="00CA4DB6" w:rsidRDefault="00CA4DB6">
      <w:pPr>
        <w:rPr>
          <w:bCs/>
        </w:rPr>
      </w:pPr>
    </w:p>
    <w:p w:rsidR="00CA4DB6" w:rsidRDefault="00CA4DB6">
      <w:pPr>
        <w:rPr>
          <w:bCs/>
        </w:rPr>
      </w:pPr>
    </w:p>
    <w:p w:rsidR="00CA4DB6" w:rsidRDefault="00CA4DB6">
      <w:pPr>
        <w:rPr>
          <w:bCs/>
        </w:rPr>
      </w:pPr>
    </w:p>
    <w:p w:rsidR="00CA4DB6" w:rsidRDefault="00CA4DB6">
      <w:pPr>
        <w:rPr>
          <w:bCs/>
        </w:rPr>
      </w:pPr>
    </w:p>
    <w:p w:rsidR="00CA4DB6" w:rsidRDefault="00CA4DB6">
      <w:pPr>
        <w:rPr>
          <w:bCs/>
        </w:rPr>
      </w:pPr>
    </w:p>
    <w:tbl>
      <w:tblPr>
        <w:tblW w:w="13665" w:type="dxa"/>
        <w:tblInd w:w="93" w:type="dxa"/>
        <w:tblLook w:val="04A0"/>
      </w:tblPr>
      <w:tblGrid>
        <w:gridCol w:w="675"/>
        <w:gridCol w:w="5895"/>
        <w:gridCol w:w="2265"/>
        <w:gridCol w:w="1065"/>
        <w:gridCol w:w="3765"/>
      </w:tblGrid>
      <w:tr w:rsidR="00CA4DB6">
        <w:trPr>
          <w:trHeight w:val="840"/>
        </w:trPr>
        <w:tc>
          <w:tcPr>
            <w:tcW w:w="13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lang/>
              </w:rPr>
              <w:lastRenderedPageBreak/>
              <w:t>附件二：</w:t>
            </w:r>
          </w:p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lang/>
              </w:rPr>
              <w:t>金华市教育科学规划“双减专项”优秀成果获奖名单（公示）</w:t>
            </w:r>
          </w:p>
        </w:tc>
      </w:tr>
      <w:tr w:rsidR="00CA4DB6">
        <w:trPr>
          <w:trHeight w:val="100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一等奖（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7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项）</w:t>
            </w:r>
          </w:p>
        </w:tc>
      </w:tr>
      <w:tr w:rsidR="00CA4DB6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  <w:lang/>
              </w:rPr>
              <w:t>课题名称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  <w:lang/>
              </w:rPr>
              <w:t>单位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  <w:lang/>
              </w:rPr>
              <w:t>负责人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  <w:lang/>
              </w:rPr>
              <w:t>课题组成员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  <w:lang/>
              </w:rPr>
              <w:t xml:space="preserve"> </w:t>
            </w:r>
          </w:p>
        </w:tc>
      </w:tr>
      <w:tr w:rsidR="00CA4DB6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区域推进“双减”工作的模型建构与实践创新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婺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城区教育局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张根有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徐校彬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鲍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弢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夏胜华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徐奖金</w:t>
            </w:r>
          </w:p>
        </w:tc>
      </w:tr>
      <w:tr w:rsidR="00CA4DB6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“博·雅”教育推动课后服务体系的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MATCH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精准管理模式研究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浙江师范大学附属小学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倪军健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胡颖茜（执笔）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项雪寒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李红果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项益莲</w:t>
            </w:r>
            <w:proofErr w:type="gramEnd"/>
          </w:p>
        </w:tc>
      </w:tr>
      <w:tr w:rsidR="00CA4DB6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新六艺：“双减”背景下小学课后服务课程架构与实施研究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义乌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市绣湖小学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教育集团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朱向阳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楼淑妍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朱巧林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杨俊兰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金惠华</w:t>
            </w:r>
          </w:p>
        </w:tc>
      </w:tr>
      <w:tr w:rsidR="00CA4DB6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基于“教育常态回归”的小学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家校社一体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化育人路径探索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义乌市实验小学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杨凯明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朱惠兰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楼琳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方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校莹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章锡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军</w:t>
            </w:r>
          </w:p>
        </w:tc>
      </w:tr>
      <w:tr w:rsidR="00CA4DB6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基于大单元整体教学下小学数学整合作业的研究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东阳市外国语小学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杜美玲</w:t>
            </w:r>
            <w:proofErr w:type="gramEnd"/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郭春春（执笔）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陈玲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何珊珊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蒋益飞</w:t>
            </w:r>
          </w:p>
        </w:tc>
      </w:tr>
      <w:tr w:rsidR="00CA4DB6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“双减”下小学数学作业反馈策略研究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浦江县实验小学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徐双莲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张雨帆（执笔）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黄誉兰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顾侃毓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查军宪</w:t>
            </w:r>
            <w:proofErr w:type="gramEnd"/>
          </w:p>
        </w:tc>
      </w:tr>
      <w:tr w:rsidR="00CA4DB6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“双减”背景下教与学立体评价体系建构的行动研究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金华市外国语学校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谢昱圣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潘丽云（执笔）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陈素娟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范永昭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刘媛媛</w:t>
            </w:r>
          </w:p>
        </w:tc>
      </w:tr>
      <w:tr w:rsidR="00CA4DB6">
        <w:trPr>
          <w:trHeight w:val="1139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lastRenderedPageBreak/>
              <w:t>二等奖（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9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项）</w:t>
            </w:r>
          </w:p>
        </w:tc>
      </w:tr>
      <w:tr w:rsidR="00CA4DB6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  <w:lang/>
              </w:rPr>
              <w:t>课题名称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  <w:lang/>
              </w:rPr>
              <w:t>单位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  <w:lang/>
              </w:rPr>
              <w:t>负责人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  <w:lang/>
              </w:rPr>
              <w:t>课题组成员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  <w:lang/>
              </w:rPr>
              <w:t xml:space="preserve"> </w:t>
            </w:r>
          </w:p>
        </w:tc>
      </w:tr>
      <w:tr w:rsidR="00CA4DB6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1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高质量课后托管服务标准体系的建构研究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金华市红湖路小学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王彩芳</w:t>
            </w:r>
            <w:proofErr w:type="gramEnd"/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方惠艳（执笔）刘笑笑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沈飞娟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王丽佳</w:t>
            </w:r>
          </w:p>
        </w:tc>
      </w:tr>
      <w:tr w:rsidR="00CA4DB6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2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基于课后服务的小学劳动课程开发和实施策略研究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兰溪市聚仁小学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陈玉婵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徐晨熠（执笔）董倩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王玉峰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黄佳妮</w:t>
            </w:r>
          </w:p>
        </w:tc>
      </w:tr>
      <w:tr w:rsidR="00CA4DB6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3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“四定四联”：基于“邻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+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”模式下的课后服务帮扶新路径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东阳市第二实验小学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徐丽珍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胡方燕（执笔）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蒋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赟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方丹利</w:t>
            </w:r>
          </w:p>
        </w:tc>
      </w:tr>
      <w:tr w:rsidR="00CA4DB6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4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基于实证的教师命题能力提升培训实践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义乌市教育研修院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黄春燕（执笔）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琛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陈燕玲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陈献文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吴剑波</w:t>
            </w:r>
          </w:p>
        </w:tc>
      </w:tr>
      <w:tr w:rsidR="00CA4DB6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5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基于“双减”下小学作业常态化管理的研究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永康市教学研究室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施振生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应淑雪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执笔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)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王英豪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朱咏梅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施海燕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 </w:t>
            </w:r>
          </w:p>
        </w:tc>
      </w:tr>
      <w:tr w:rsidR="00CA4DB6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6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新劳动教育与课后拓展服务一体化的实践研究——以“戏小匠”工作坊为例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浦江县浦阳第二小学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陈健滢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杨冬英（执笔）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傅先知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朱娟芝</w:t>
            </w:r>
          </w:p>
        </w:tc>
      </w:tr>
      <w:tr w:rsidR="00CA4DB6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7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乡村小规模学校“晨管晚托”在地化教育研究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浦江县檀溪镇中心小学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吴红权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傅海鹰（执笔）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金红霞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虞婧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陈璐璐</w:t>
            </w:r>
          </w:p>
        </w:tc>
      </w:tr>
      <w:tr w:rsidR="00CA4DB6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8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新型学习空间促进高质量课后托管服务的创新实践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金华市湖海塘小学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吴志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坚</w:t>
            </w:r>
            <w:proofErr w:type="gramEnd"/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吴端（执笔）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季小云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邵莎杉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包家茜</w:t>
            </w:r>
          </w:p>
        </w:tc>
      </w:tr>
      <w:tr w:rsidR="00CA4DB6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9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双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减背景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下小学作业智慧“减”的实践研究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金华市东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苑小学</w:t>
            </w:r>
            <w:proofErr w:type="gram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陈肖霞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钟慧英（执笔）汪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兰飞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竺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喜君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吴佳琰</w:t>
            </w:r>
          </w:p>
        </w:tc>
      </w:tr>
      <w:tr w:rsidR="00CA4DB6">
        <w:trPr>
          <w:trHeight w:val="1184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lastRenderedPageBreak/>
              <w:t>三等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奖（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14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项）</w:t>
            </w:r>
          </w:p>
        </w:tc>
      </w:tr>
      <w:tr w:rsidR="00CA4DB6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  <w:lang/>
              </w:rPr>
              <w:t>课题名称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  <w:lang/>
              </w:rPr>
              <w:t>单位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  <w:lang/>
              </w:rPr>
              <w:t>负责人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  <w:lang/>
              </w:rPr>
              <w:t>课题组成员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  <w:lang/>
              </w:rPr>
              <w:t xml:space="preserve"> </w:t>
            </w:r>
          </w:p>
        </w:tc>
      </w:tr>
      <w:tr w:rsidR="00CA4DB6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  <w:lang/>
              </w:rPr>
              <w:t xml:space="preserve">1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减视角下“自助餐”式作业提升学生自我效能的实践研究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金东区实验小学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徐海鸥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徐海鸥（执笔）方媛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傅漾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郑亚莉</w:t>
            </w:r>
          </w:p>
        </w:tc>
      </w:tr>
      <w:tr w:rsidR="00CA4DB6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2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“双减”政策下小学生生本作业设置与管控的实践研究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兰溪市振兴小学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胡竹飞</w:t>
            </w:r>
            <w:proofErr w:type="gramEnd"/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胡竹飞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（执笔）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斯亚楚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何宋菊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唐莉</w:t>
            </w:r>
          </w:p>
        </w:tc>
      </w:tr>
      <w:tr w:rsidR="00CA4DB6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  <w:lang/>
              </w:rPr>
              <w:t xml:space="preserve">3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沉浸式学习场：选择教育助推小学生“真素养”的行动研究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兰溪市兰江小学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伍叶林</w:t>
            </w:r>
            <w:proofErr w:type="gramEnd"/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夏丽萍（执笔）雷永斌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汪霞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姜叶君</w:t>
            </w:r>
            <w:proofErr w:type="gramEnd"/>
          </w:p>
        </w:tc>
      </w:tr>
      <w:tr w:rsidR="00CA4DB6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4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设计·对接·提升：小学数学“一本作业本”的探索与实践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兰溪市实验小学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项惠忠</w:t>
            </w:r>
            <w:proofErr w:type="gramEnd"/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章骏（执笔）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唐雪非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饶美玲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胡海群</w:t>
            </w:r>
          </w:p>
        </w:tc>
      </w:tr>
      <w:tr w:rsidR="00CA4DB6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  <w:lang/>
              </w:rPr>
              <w:t xml:space="preserve">5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“双减”背景下基于作业改革助推“五育并举”的实践研究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义乌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市绣湖中学</w:t>
            </w:r>
            <w:proofErr w:type="gram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赵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庆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严兰芳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王昊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徐菁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张明凤</w:t>
            </w:r>
            <w:proofErr w:type="gramEnd"/>
          </w:p>
        </w:tc>
      </w:tr>
      <w:tr w:rsidR="00CA4DB6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6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“双减”视角下“行·知”作业生态的构建与研究——以小学语文为例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永康市第五中学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吴慧萍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姚璐璐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执笔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)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吴莉莉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杨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刚霞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潘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葩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</w:p>
        </w:tc>
      </w:tr>
      <w:tr w:rsidR="00CA4DB6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  <w:lang/>
              </w:rPr>
              <w:t xml:space="preserve">7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“双减”背景下小学低段《十好习惯》课程设计与实话的研究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永康市高镇小学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施金松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朱灵敏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执笔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)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程启明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吕晓英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王任婧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 </w:t>
            </w:r>
          </w:p>
        </w:tc>
      </w:tr>
      <w:tr w:rsidR="00CA4DB6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8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“双减”背景下初中生作业“私人订制”的实践与研究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浦江县实验中学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黄文龙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陈伟杰（执笔）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张向英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黄占宁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张薇薇</w:t>
            </w:r>
          </w:p>
        </w:tc>
      </w:tr>
      <w:tr w:rsidR="00CA4DB6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  <w:lang/>
              </w:rPr>
              <w:t xml:space="preserve">9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“双减”背景下小学中段语文家庭作业设计的实践研究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浦江县南苑小学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周光道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李南阅（执笔）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冯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鸳鸯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蔡若蓉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鲍燕君</w:t>
            </w:r>
          </w:p>
        </w:tc>
      </w:tr>
      <w:tr w:rsidR="00CA4DB6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10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为“双减”破局：小学作业管理的实践研究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浦江县浦阳第一小学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钟旭艳</w:t>
            </w:r>
            <w:proofErr w:type="gramEnd"/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王月芳（执笔）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曹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方晨媛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鲍辰淼</w:t>
            </w:r>
          </w:p>
        </w:tc>
      </w:tr>
      <w:tr w:rsidR="00CA4DB6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  <w:lang/>
              </w:rPr>
              <w:lastRenderedPageBreak/>
              <w:t xml:space="preserve">11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4321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举措：小学课后作业管理模式构建与研究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武义县实验小学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雷学军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何映霞（执笔）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章美英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潘献明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程露</w:t>
            </w:r>
            <w:proofErr w:type="gramEnd"/>
          </w:p>
        </w:tc>
      </w:tr>
      <w:tr w:rsidR="00CA4DB6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12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原色学堂</w:t>
            </w:r>
            <w:r>
              <w:rPr>
                <w:rStyle w:val="font101"/>
                <w:rFonts w:eastAsia="宋体"/>
                <w:bCs/>
                <w:lang/>
              </w:rPr>
              <w:t>: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双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减背景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下乡村课堂增质的策略设计与研究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武义县王宅镇中心小学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王晓东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徐晓奕（执笔）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李萍如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吴琼瑛</w:t>
            </w:r>
          </w:p>
        </w:tc>
      </w:tr>
      <w:tr w:rsidR="00CA4DB6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  <w:lang/>
              </w:rPr>
              <w:t xml:space="preserve">13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“双减”背景下基于“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12345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”作业改革范式的实践探索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磐安县安文初级中学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王镇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朱芸芸（执笔）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张鑫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沈菊婷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赵俊秀</w:t>
            </w:r>
          </w:p>
        </w:tc>
      </w:tr>
      <w:tr w:rsidR="00CA4DB6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14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“双减”背景下小学课堂作业精准设计的探索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金华市李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渔小学</w:t>
            </w:r>
            <w:proofErr w:type="gram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贾洪华</w:t>
            </w:r>
            <w:proofErr w:type="gramEnd"/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B6" w:rsidRDefault="005D15C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倪峥（执笔）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章珊珊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王苾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婷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吴月仙</w:t>
            </w:r>
            <w:proofErr w:type="gramEnd"/>
          </w:p>
        </w:tc>
      </w:tr>
    </w:tbl>
    <w:p w:rsidR="00CA4DB6" w:rsidRDefault="00CA4DB6">
      <w:pPr>
        <w:rPr>
          <w:bCs/>
        </w:rPr>
      </w:pPr>
    </w:p>
    <w:sectPr w:rsidR="00CA4DB6" w:rsidSect="00CA4DB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5CC" w:rsidRDefault="005D15CC" w:rsidP="000D5B33">
      <w:r>
        <w:separator/>
      </w:r>
    </w:p>
  </w:endnote>
  <w:endnote w:type="continuationSeparator" w:id="0">
    <w:p w:rsidR="005D15CC" w:rsidRDefault="005D15CC" w:rsidP="000D5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5CC" w:rsidRDefault="005D15CC" w:rsidP="000D5B33">
      <w:r>
        <w:separator/>
      </w:r>
    </w:p>
  </w:footnote>
  <w:footnote w:type="continuationSeparator" w:id="0">
    <w:p w:rsidR="005D15CC" w:rsidRDefault="005D15CC" w:rsidP="000D5B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43453AA0"/>
    <w:rsid w:val="000700CD"/>
    <w:rsid w:val="000D5B33"/>
    <w:rsid w:val="003C6164"/>
    <w:rsid w:val="005D15CC"/>
    <w:rsid w:val="00CA4DB6"/>
    <w:rsid w:val="066F1768"/>
    <w:rsid w:val="072B7AF7"/>
    <w:rsid w:val="22D93B65"/>
    <w:rsid w:val="250615A1"/>
    <w:rsid w:val="29CF48E5"/>
    <w:rsid w:val="361A3A4B"/>
    <w:rsid w:val="40041DC9"/>
    <w:rsid w:val="415102AE"/>
    <w:rsid w:val="43453AA0"/>
    <w:rsid w:val="43672D9B"/>
    <w:rsid w:val="46CE5CD9"/>
    <w:rsid w:val="53AE7212"/>
    <w:rsid w:val="5DAA57B6"/>
    <w:rsid w:val="60171BE6"/>
    <w:rsid w:val="6909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DB6"/>
    <w:pPr>
      <w:widowControl w:val="0"/>
      <w:jc w:val="both"/>
    </w:pPr>
    <w:rPr>
      <w:rFonts w:eastAsia="华文仿宋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rsid w:val="00CA4DB6"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customStyle="1" w:styleId="font91">
    <w:name w:val="font91"/>
    <w:basedOn w:val="a0"/>
    <w:rsid w:val="00CA4DB6"/>
    <w:rPr>
      <w:rFonts w:ascii="MS Gothic" w:eastAsia="MS Gothic" w:hAnsi="MS Gothic" w:cs="MS Gothic"/>
      <w:b/>
      <w:bCs/>
      <w:color w:val="000000"/>
      <w:sz w:val="20"/>
      <w:szCs w:val="20"/>
      <w:u w:val="none"/>
    </w:rPr>
  </w:style>
  <w:style w:type="character" w:customStyle="1" w:styleId="font71">
    <w:name w:val="font71"/>
    <w:basedOn w:val="a0"/>
    <w:rsid w:val="00CA4DB6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rsid w:val="00CA4DB6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01">
    <w:name w:val="font101"/>
    <w:basedOn w:val="a0"/>
    <w:rsid w:val="00CA4DB6"/>
    <w:rPr>
      <w:rFonts w:ascii="Calibri" w:hAnsi="Calibri" w:cs="Calibri"/>
      <w:color w:val="000000"/>
      <w:sz w:val="21"/>
      <w:szCs w:val="21"/>
      <w:u w:val="none"/>
    </w:rPr>
  </w:style>
  <w:style w:type="paragraph" w:styleId="a3">
    <w:name w:val="header"/>
    <w:basedOn w:val="a"/>
    <w:link w:val="Char"/>
    <w:rsid w:val="000D5B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D5B33"/>
    <w:rPr>
      <w:rFonts w:eastAsia="华文仿宋"/>
      <w:kern w:val="2"/>
      <w:sz w:val="18"/>
      <w:szCs w:val="18"/>
    </w:rPr>
  </w:style>
  <w:style w:type="paragraph" w:styleId="a4">
    <w:name w:val="footer"/>
    <w:basedOn w:val="a"/>
    <w:link w:val="Char0"/>
    <w:rsid w:val="000D5B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D5B33"/>
    <w:rPr>
      <w:rFonts w:eastAsia="华文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3069</Words>
  <Characters>17499</Characters>
  <Application>Microsoft Office Word</Application>
  <DocSecurity>0</DocSecurity>
  <Lines>145</Lines>
  <Paragraphs>41</Paragraphs>
  <ScaleCrop>false</ScaleCrop>
  <Company/>
  <LinksUpToDate>false</LinksUpToDate>
  <CharactersWithSpaces>20527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</dc:creator>
  <cp:lastModifiedBy>fsr</cp:lastModifiedBy>
  <cp:revision>3</cp:revision>
  <dcterms:created xsi:type="dcterms:W3CDTF">2022-01-12T11:37:00Z</dcterms:created>
  <dcterms:modified xsi:type="dcterms:W3CDTF">2022-01-12T11:38:00Z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0DFEB521910E4B20B8260E6D6436A9EB</vt:lpwstr>
  </property>
</Properties>
</file>